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 xml:space="preserve">Повестка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 xml:space="preserve">Варненского муниципального района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от 29 декабря 2023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с.Варна                                                                                                                      10:00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 внесении изменений и дополнений </w:t>
      </w:r>
      <w:r>
        <w:rPr>
          <w:rFonts w:cs="Times New Roman" w:ascii="Times New Roman" w:hAnsi="Times New Roman"/>
          <w:sz w:val="25"/>
          <w:szCs w:val="25"/>
        </w:rPr>
        <w:t xml:space="preserve">в </w:t>
      </w:r>
      <w:r>
        <w:rPr>
          <w:rFonts w:cs="Times New Roman" w:ascii="Times New Roman" w:hAnsi="Times New Roman"/>
          <w:sz w:val="28"/>
          <w:szCs w:val="28"/>
        </w:rPr>
        <w:t xml:space="preserve"> бюджет Варненского муниципального района на 2023 год и плановый период 2024-2025 годов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ConsPlusTitle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5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Pagenumber">
    <w:name w:val="page number"/>
    <w:qFormat/>
    <w:rPr/>
  </w:style>
  <w:style w:type="paragraph" w:styleId="Style16" w:customStyle="1">
    <w:name w:val="Заголовок"/>
    <w:basedOn w:val="Normal"/>
    <w:next w:val="Style17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3126dc"/>
    <w:pPr>
      <w:spacing w:before="0" w:after="140"/>
    </w:pPr>
    <w:rPr/>
  </w:style>
  <w:style w:type="paragraph" w:styleId="Style18">
    <w:name w:val="List"/>
    <w:basedOn w:val="Style17"/>
    <w:rsid w:val="003126dc"/>
    <w:pPr/>
    <w:rPr>
      <w:rFonts w:cs="Arial"/>
    </w:rPr>
  </w:style>
  <w:style w:type="paragraph" w:styleId="Style19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21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2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22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23" w:customStyle="1">
    <w:name w:val="Верхний и нижний колонтитулы"/>
    <w:basedOn w:val="Normal"/>
    <w:qFormat/>
    <w:rsid w:val="003126dc"/>
    <w:pPr/>
    <w:rPr/>
  </w:style>
  <w:style w:type="paragraph" w:styleId="Style24" w:customStyle="1">
    <w:name w:val="Head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/>
      <w:lang w:eastAsia="ar-SA"/>
    </w:rPr>
  </w:style>
  <w:style w:type="paragraph" w:styleId="Formattext">
    <w:name w:val="formattext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  <w:lang w:eastAsia="ar-SA"/>
    </w:rPr>
  </w:style>
  <w:style w:type="paragraph" w:styleId="BalloonText">
    <w:name w:val="Balloon Text"/>
    <w:basedOn w:val="Normal"/>
    <w:qFormat/>
    <w:pPr/>
    <w:rPr>
      <w:rFonts w:ascii="Tahoma" w:hAnsi="Tahoma" w:eastAsia="Times New Roman"/>
      <w:sz w:val="16"/>
      <w:szCs w:val="16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Application>LibreOffice/6.4.0.3$Windows_X86_64 LibreOffice_project/b0a288ab3d2d4774cb44b62f04d5d28733ac6df8</Application>
  <Pages>1</Pages>
  <Words>45</Words>
  <Characters>324</Characters>
  <CharactersWithSpaces>484</CharactersWithSpaces>
  <Paragraphs>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2024-02-08T15:16:04Z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