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FD0B0B">
        <w:rPr>
          <w:rFonts w:ascii="Times New Roman" w:hAnsi="Times New Roman" w:cs="Times New Roman"/>
          <w:b/>
          <w:bCs/>
          <w:sz w:val="28"/>
          <w:szCs w:val="28"/>
        </w:rPr>
        <w:t>28 августа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D0B0B">
        <w:rPr>
          <w:rFonts w:ascii="Times New Roman" w:hAnsi="Times New Roman" w:cs="Times New Roman"/>
          <w:sz w:val="28"/>
          <w:szCs w:val="28"/>
        </w:rPr>
        <w:t>Об утверждении Положения о порядке деятельности органов местного самоуправления по правовому просвещению и правовому информированию на территории Лейпцигского сельского поселения Варненского муниципального района Челябинской области.</w:t>
      </w:r>
    </w:p>
    <w:p w:rsidR="00963DE5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B0B">
        <w:rPr>
          <w:rFonts w:ascii="Times New Roman" w:hAnsi="Times New Roman" w:cs="Times New Roman"/>
          <w:sz w:val="28"/>
          <w:szCs w:val="28"/>
        </w:rPr>
        <w:t xml:space="preserve">М.Н. Владимирова, делопроизводитель </w:t>
      </w:r>
      <w:r w:rsidR="00963DE5">
        <w:rPr>
          <w:rFonts w:ascii="Times New Roman" w:hAnsi="Times New Roman" w:cs="Times New Roman"/>
          <w:sz w:val="28"/>
          <w:szCs w:val="28"/>
        </w:rPr>
        <w:t xml:space="preserve"> Лейпцигского сельского поселения.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6E2C">
        <w:rPr>
          <w:rFonts w:ascii="Times New Roman" w:hAnsi="Times New Roman" w:cs="Times New Roman"/>
          <w:sz w:val="28"/>
          <w:szCs w:val="28"/>
        </w:rPr>
        <w:t>О</w:t>
      </w:r>
      <w:r w:rsidR="00FD0B0B">
        <w:rPr>
          <w:rFonts w:ascii="Times New Roman" w:hAnsi="Times New Roman" w:cs="Times New Roman"/>
          <w:sz w:val="28"/>
          <w:szCs w:val="28"/>
        </w:rPr>
        <w:t xml:space="preserve"> занятости детей в летний период</w:t>
      </w:r>
    </w:p>
    <w:p w:rsidR="0016065D" w:rsidRPr="00D5420B" w:rsidRDefault="00F71071" w:rsidP="001920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FD0B0B">
        <w:rPr>
          <w:rFonts w:ascii="Times New Roman" w:hAnsi="Times New Roman" w:cs="Times New Roman"/>
          <w:sz w:val="28"/>
          <w:szCs w:val="28"/>
        </w:rPr>
        <w:t>Е.В.</w:t>
      </w:r>
      <w:r w:rsidR="00C86E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D0B0B">
        <w:rPr>
          <w:rFonts w:ascii="Times New Roman" w:hAnsi="Times New Roman" w:cs="Times New Roman"/>
          <w:sz w:val="28"/>
          <w:szCs w:val="28"/>
        </w:rPr>
        <w:t>Попова, директор Лейпцигского сельского Дома культуры</w:t>
      </w:r>
    </w:p>
    <w:p w:rsidR="0016065D" w:rsidRPr="00192009" w:rsidRDefault="00192009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009">
        <w:rPr>
          <w:rFonts w:ascii="Times New Roman" w:hAnsi="Times New Roman" w:cs="Times New Roman"/>
          <w:sz w:val="28"/>
          <w:szCs w:val="28"/>
        </w:rPr>
        <w:t>3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963DE5"/>
    <w:rsid w:val="00A77CED"/>
    <w:rsid w:val="00AC46BC"/>
    <w:rsid w:val="00C86E2C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E6E0-B5B1-4532-AB50-91F336C6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154</cp:revision>
  <cp:lastPrinted>2023-12-12T11:30:00Z</cp:lastPrinted>
  <dcterms:created xsi:type="dcterms:W3CDTF">2024-06-28T05:25:00Z</dcterms:created>
  <dcterms:modified xsi:type="dcterms:W3CDTF">2024-07-01T03:35:00Z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