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218" w:rsidRDefault="00D97218" w:rsidP="00D97218">
      <w:pPr>
        <w:shd w:val="clear" w:color="auto" w:fill="FFFFFF"/>
        <w:spacing w:after="0"/>
        <w:ind w:left="-4678" w:right="-2541" w:firstLine="35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3599815</wp:posOffset>
            </wp:positionH>
            <wp:positionV relativeFrom="page">
              <wp:posOffset>543560</wp:posOffset>
            </wp:positionV>
            <wp:extent cx="810260" cy="9144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7218" w:rsidRDefault="00D97218" w:rsidP="00D97218">
      <w:pPr>
        <w:shd w:val="clear" w:color="auto" w:fill="FFFFFF"/>
        <w:spacing w:after="0"/>
        <w:ind w:left="-4678" w:right="-2541" w:firstLine="35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218" w:rsidRDefault="00D97218" w:rsidP="00D97218">
      <w:pPr>
        <w:shd w:val="clear" w:color="auto" w:fill="FFFFFF"/>
        <w:spacing w:after="0"/>
        <w:ind w:left="-4678" w:right="-2541" w:firstLine="35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218" w:rsidRDefault="00D97218" w:rsidP="00D97218">
      <w:pPr>
        <w:shd w:val="clear" w:color="auto" w:fill="FFFFFF"/>
        <w:spacing w:after="0"/>
        <w:ind w:left="-4678" w:right="-2541" w:firstLine="35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218" w:rsidRPr="001D24DA" w:rsidRDefault="00D97218" w:rsidP="00D97218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4DA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5723B6">
        <w:rPr>
          <w:rFonts w:ascii="Times New Roman" w:hAnsi="Times New Roman" w:cs="Times New Roman"/>
          <w:b/>
          <w:sz w:val="24"/>
          <w:szCs w:val="24"/>
        </w:rPr>
        <w:t>АЯТСКОГО</w:t>
      </w:r>
      <w:r w:rsidRPr="001D24DA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D97218" w:rsidRPr="001D24DA" w:rsidRDefault="00D97218" w:rsidP="00D97218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4DA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D97218" w:rsidRPr="001D24DA" w:rsidRDefault="00D97218" w:rsidP="00D97218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4DA">
        <w:rPr>
          <w:rFonts w:ascii="Times New Roman" w:hAnsi="Times New Roman" w:cs="Times New Roman"/>
          <w:b/>
          <w:sz w:val="24"/>
          <w:szCs w:val="24"/>
        </w:rPr>
        <w:t>РАЙОННА ЧЕЛЯБИНСКОЙ ОБЛАСТИ</w:t>
      </w:r>
    </w:p>
    <w:p w:rsidR="00D97218" w:rsidRPr="00E7417F" w:rsidRDefault="00D97218" w:rsidP="00D9721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218" w:rsidRPr="001D24DA" w:rsidRDefault="00071349" w:rsidP="00D9721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D97218" w:rsidRPr="00E7417F" w:rsidRDefault="00D97218" w:rsidP="00D97218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/>
      </w:tblPr>
      <w:tblGrid>
        <w:gridCol w:w="5637"/>
      </w:tblGrid>
      <w:tr w:rsidR="00D97218" w:rsidRPr="00E7417F" w:rsidTr="00EE3C52">
        <w:trPr>
          <w:trHeight w:val="269"/>
        </w:trPr>
        <w:tc>
          <w:tcPr>
            <w:tcW w:w="5637" w:type="dxa"/>
          </w:tcPr>
          <w:p w:rsidR="00D97218" w:rsidRPr="00E7297E" w:rsidRDefault="00D97218" w:rsidP="00D82F8E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7297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от </w:t>
            </w:r>
            <w:r w:rsidR="002E7B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14</w:t>
            </w:r>
            <w:r w:rsidRPr="00E7297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E7297E" w:rsidRPr="00E7297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марта</w:t>
            </w:r>
            <w:r w:rsidRPr="00E7297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20</w:t>
            </w:r>
            <w:r w:rsidR="00DE44B6" w:rsidRPr="00E7297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22 года            № </w:t>
            </w:r>
            <w:r w:rsidR="00D82F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</w:t>
            </w:r>
          </w:p>
        </w:tc>
      </w:tr>
    </w:tbl>
    <w:p w:rsidR="00E06FC1" w:rsidRDefault="00E06FC1" w:rsidP="00D97218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E06FC1" w:rsidRDefault="00E06FC1" w:rsidP="00D9721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071349" w:rsidRPr="00E7297E" w:rsidRDefault="00E06FC1" w:rsidP="00D97218">
      <w:pPr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 w:rsidRPr="00E7297E">
        <w:rPr>
          <w:rFonts w:ascii="Times New Roman" w:hAnsi="Times New Roman"/>
          <w:sz w:val="26"/>
          <w:szCs w:val="26"/>
        </w:rPr>
        <w:t>О</w:t>
      </w:r>
      <w:r w:rsidR="00071349" w:rsidRPr="00E7297E">
        <w:rPr>
          <w:rFonts w:ascii="Times New Roman" w:hAnsi="Times New Roman"/>
          <w:sz w:val="26"/>
          <w:szCs w:val="26"/>
        </w:rPr>
        <w:t xml:space="preserve"> принятии решения об</w:t>
      </w:r>
      <w:r w:rsidRPr="00E7297E">
        <w:rPr>
          <w:rFonts w:ascii="Times New Roman" w:hAnsi="Times New Roman"/>
          <w:sz w:val="26"/>
          <w:szCs w:val="26"/>
        </w:rPr>
        <w:t xml:space="preserve"> </w:t>
      </w:r>
      <w:r w:rsidR="00C92D1B" w:rsidRPr="00E7297E">
        <w:rPr>
          <w:rFonts w:ascii="Times New Roman" w:hAnsi="Times New Roman"/>
          <w:sz w:val="26"/>
          <w:szCs w:val="26"/>
        </w:rPr>
        <w:t xml:space="preserve">упрощенной форме </w:t>
      </w:r>
    </w:p>
    <w:p w:rsidR="00C92D1B" w:rsidRPr="00E7297E" w:rsidRDefault="00071349" w:rsidP="00D97218">
      <w:pPr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 w:rsidRPr="00E7297E">
        <w:rPr>
          <w:rFonts w:ascii="Times New Roman" w:hAnsi="Times New Roman"/>
          <w:sz w:val="26"/>
          <w:szCs w:val="26"/>
        </w:rPr>
        <w:t>о</w:t>
      </w:r>
      <w:r w:rsidR="00C92D1B" w:rsidRPr="00E7297E">
        <w:rPr>
          <w:rFonts w:ascii="Times New Roman" w:hAnsi="Times New Roman"/>
          <w:sz w:val="26"/>
          <w:szCs w:val="26"/>
        </w:rPr>
        <w:t>рганизации</w:t>
      </w:r>
      <w:r w:rsidRPr="00E7297E">
        <w:rPr>
          <w:rFonts w:ascii="Times New Roman" w:hAnsi="Times New Roman"/>
          <w:sz w:val="26"/>
          <w:szCs w:val="26"/>
        </w:rPr>
        <w:t xml:space="preserve"> в</w:t>
      </w:r>
      <w:r w:rsidR="00C92D1B" w:rsidRPr="00E7297E">
        <w:rPr>
          <w:rFonts w:ascii="Times New Roman" w:hAnsi="Times New Roman"/>
          <w:sz w:val="26"/>
          <w:szCs w:val="26"/>
        </w:rPr>
        <w:t>нутреннего финансового аудита</w:t>
      </w:r>
    </w:p>
    <w:p w:rsidR="00C92D1B" w:rsidRDefault="00C92D1B" w:rsidP="00D9721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C92D1B" w:rsidRPr="00F6006E" w:rsidRDefault="00C92D1B" w:rsidP="00D9721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C92D1B" w:rsidRPr="00064B68" w:rsidRDefault="00C92D1B" w:rsidP="00C92D1B">
      <w:pPr>
        <w:jc w:val="both"/>
        <w:rPr>
          <w:rFonts w:ascii="Times New Roman" w:hAnsi="Times New Roman" w:cs="Times New Roman"/>
          <w:sz w:val="26"/>
          <w:szCs w:val="26"/>
        </w:rPr>
      </w:pPr>
      <w:r w:rsidRPr="00E7297E">
        <w:rPr>
          <w:rFonts w:ascii="Times New Roman" w:hAnsi="Times New Roman" w:cs="Times New Roman"/>
          <w:sz w:val="26"/>
          <w:szCs w:val="26"/>
        </w:rPr>
        <w:t xml:space="preserve">В целях реализации полномочий по осуществлению внутреннего финансового аудита, установленных </w:t>
      </w:r>
      <w:hyperlink r:id="rId6" w:history="1">
        <w:r w:rsidRPr="00E7297E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частью 5 статьи 160.2-1</w:t>
        </w:r>
      </w:hyperlink>
      <w:r w:rsidRPr="00E7297E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</w:t>
      </w:r>
      <w:hyperlink r:id="rId7" w:history="1">
        <w:r w:rsidRPr="00E7297E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 xml:space="preserve">подпунктом </w:t>
        </w:r>
        <w:r w:rsidR="00E7297E" w:rsidRPr="00E7297E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«</w:t>
        </w:r>
        <w:r w:rsidRPr="00E7297E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а</w:t>
        </w:r>
        <w:r w:rsidR="00E7297E" w:rsidRPr="00E7297E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»</w:t>
        </w:r>
        <w:r w:rsidRPr="00E7297E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 xml:space="preserve"> пункта 3</w:t>
        </w:r>
      </w:hyperlink>
      <w:r w:rsidRPr="00E7297E">
        <w:rPr>
          <w:rFonts w:ascii="Times New Roman" w:hAnsi="Times New Roman" w:cs="Times New Roman"/>
          <w:sz w:val="26"/>
          <w:szCs w:val="26"/>
        </w:rPr>
        <w:t xml:space="preserve"> Федерального стандарта внутреннего финансового аудита, утвержденного </w:t>
      </w:r>
      <w:hyperlink r:id="rId8" w:history="1">
        <w:r w:rsidRPr="00E7297E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приказом</w:t>
        </w:r>
      </w:hyperlink>
      <w:r w:rsidRPr="00E7297E">
        <w:rPr>
          <w:rFonts w:ascii="Times New Roman" w:hAnsi="Times New Roman" w:cs="Times New Roman"/>
          <w:sz w:val="26"/>
          <w:szCs w:val="26"/>
        </w:rPr>
        <w:t xml:space="preserve"> Министерства финансов Российской Федерации от 18 декабря 2019 г. </w:t>
      </w:r>
      <w:r w:rsidR="00E7297E" w:rsidRPr="00E7297E">
        <w:rPr>
          <w:rFonts w:ascii="Times New Roman" w:hAnsi="Times New Roman" w:cs="Times New Roman"/>
          <w:sz w:val="26"/>
          <w:szCs w:val="26"/>
        </w:rPr>
        <w:t>№ 237н «</w:t>
      </w:r>
      <w:r w:rsidRPr="00E7297E">
        <w:rPr>
          <w:rFonts w:ascii="Times New Roman" w:hAnsi="Times New Roman" w:cs="Times New Roman"/>
          <w:sz w:val="26"/>
          <w:szCs w:val="26"/>
        </w:rPr>
        <w:t xml:space="preserve">Об утверждении федерального стандарта внутреннего финансового аудита </w:t>
      </w:r>
      <w:r w:rsidR="00E7297E" w:rsidRPr="00E7297E">
        <w:rPr>
          <w:rFonts w:ascii="Times New Roman" w:hAnsi="Times New Roman" w:cs="Times New Roman"/>
          <w:sz w:val="26"/>
          <w:szCs w:val="26"/>
        </w:rPr>
        <w:t>«</w:t>
      </w:r>
      <w:r w:rsidRPr="00E7297E">
        <w:rPr>
          <w:rFonts w:ascii="Times New Roman" w:hAnsi="Times New Roman" w:cs="Times New Roman"/>
          <w:sz w:val="26"/>
          <w:szCs w:val="26"/>
        </w:rPr>
        <w:t>Основания и порядок организации, случаи и порядок передачи полномочий по осуществлению внутреннего финансового аудита</w:t>
      </w:r>
      <w:r w:rsidR="00E7297E" w:rsidRPr="00E7297E">
        <w:rPr>
          <w:rFonts w:ascii="Times New Roman" w:hAnsi="Times New Roman" w:cs="Times New Roman"/>
          <w:sz w:val="26"/>
          <w:szCs w:val="26"/>
        </w:rPr>
        <w:t>»</w:t>
      </w:r>
      <w:r w:rsidRPr="00E7297E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E7297E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приказом</w:t>
        </w:r>
      </w:hyperlink>
      <w:r w:rsidRPr="00E7297E">
        <w:rPr>
          <w:rFonts w:ascii="Times New Roman" w:hAnsi="Times New Roman" w:cs="Times New Roman"/>
          <w:sz w:val="26"/>
          <w:szCs w:val="26"/>
        </w:rPr>
        <w:t xml:space="preserve"> Министерства финансов Российской Федерац</w:t>
      </w:r>
      <w:r w:rsidR="00E7297E" w:rsidRPr="00E7297E">
        <w:rPr>
          <w:rFonts w:ascii="Times New Roman" w:hAnsi="Times New Roman" w:cs="Times New Roman"/>
          <w:sz w:val="26"/>
          <w:szCs w:val="26"/>
        </w:rPr>
        <w:t>ии от 21 ноября 2019 г. N 196н «</w:t>
      </w:r>
      <w:r w:rsidRPr="00E7297E">
        <w:rPr>
          <w:rFonts w:ascii="Times New Roman" w:hAnsi="Times New Roman" w:cs="Times New Roman"/>
          <w:sz w:val="26"/>
          <w:szCs w:val="26"/>
        </w:rPr>
        <w:t xml:space="preserve">Об утверждении Федерального стандарта внутреннего финансового аудита </w:t>
      </w:r>
      <w:r w:rsidR="00E7297E" w:rsidRPr="00E7297E">
        <w:rPr>
          <w:rFonts w:ascii="Times New Roman" w:hAnsi="Times New Roman" w:cs="Times New Roman"/>
          <w:sz w:val="26"/>
          <w:szCs w:val="26"/>
        </w:rPr>
        <w:t>«</w:t>
      </w:r>
      <w:r w:rsidRPr="00E7297E">
        <w:rPr>
          <w:rFonts w:ascii="Times New Roman" w:hAnsi="Times New Roman" w:cs="Times New Roman"/>
          <w:sz w:val="26"/>
          <w:szCs w:val="26"/>
        </w:rPr>
        <w:t>Определения, принципы и задачи внутреннего финансового аудита</w:t>
      </w:r>
      <w:r w:rsidR="00E7297E" w:rsidRPr="00E7297E">
        <w:rPr>
          <w:rFonts w:ascii="Times New Roman" w:hAnsi="Times New Roman" w:cs="Times New Roman"/>
          <w:sz w:val="26"/>
          <w:szCs w:val="26"/>
        </w:rPr>
        <w:t>»</w:t>
      </w:r>
      <w:r w:rsidRPr="00E7297E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E7297E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приказом</w:t>
        </w:r>
      </w:hyperlink>
      <w:r w:rsidRPr="00E7297E">
        <w:rPr>
          <w:rFonts w:ascii="Times New Roman" w:hAnsi="Times New Roman" w:cs="Times New Roman"/>
          <w:sz w:val="26"/>
          <w:szCs w:val="26"/>
        </w:rPr>
        <w:t xml:space="preserve"> Министерства финансов Российской Федерации от 22 мая 2020 г. </w:t>
      </w:r>
      <w:r w:rsidR="00E7297E" w:rsidRPr="00E7297E">
        <w:rPr>
          <w:rFonts w:ascii="Times New Roman" w:hAnsi="Times New Roman" w:cs="Times New Roman"/>
          <w:sz w:val="26"/>
          <w:szCs w:val="26"/>
        </w:rPr>
        <w:t>№ 91н «</w:t>
      </w:r>
      <w:r w:rsidRPr="00E7297E">
        <w:rPr>
          <w:rFonts w:ascii="Times New Roman" w:hAnsi="Times New Roman" w:cs="Times New Roman"/>
          <w:sz w:val="26"/>
          <w:szCs w:val="26"/>
        </w:rPr>
        <w:t xml:space="preserve">Об утверждении федерального стандарта внутреннего финансового аудита "Реализация результатов внутреннего финансового </w:t>
      </w:r>
      <w:r w:rsidRPr="00064B68">
        <w:rPr>
          <w:rFonts w:ascii="Times New Roman" w:hAnsi="Times New Roman" w:cs="Times New Roman"/>
          <w:sz w:val="26"/>
          <w:szCs w:val="26"/>
        </w:rPr>
        <w:t>аудита</w:t>
      </w:r>
      <w:r w:rsidR="00E7297E" w:rsidRPr="00064B68">
        <w:rPr>
          <w:rFonts w:ascii="Times New Roman" w:hAnsi="Times New Roman" w:cs="Times New Roman"/>
          <w:sz w:val="26"/>
          <w:szCs w:val="26"/>
        </w:rPr>
        <w:t>»</w:t>
      </w:r>
      <w:r w:rsidRPr="00064B68">
        <w:rPr>
          <w:rFonts w:ascii="Times New Roman" w:hAnsi="Times New Roman" w:cs="Times New Roman"/>
          <w:sz w:val="26"/>
          <w:szCs w:val="26"/>
        </w:rPr>
        <w:t>:</w:t>
      </w:r>
    </w:p>
    <w:p w:rsidR="00071349" w:rsidRDefault="00C92D1B" w:rsidP="001C29DB">
      <w:pPr>
        <w:pStyle w:val="a4"/>
        <w:numPr>
          <w:ilvl w:val="0"/>
          <w:numId w:val="6"/>
        </w:numPr>
        <w:shd w:val="clear" w:color="auto" w:fill="FFFFFF"/>
        <w:spacing w:line="240" w:lineRule="auto"/>
        <w:ind w:left="709" w:hanging="425"/>
        <w:jc w:val="both"/>
        <w:rPr>
          <w:rFonts w:ascii="Times New Roman" w:hAnsi="Times New Roman"/>
          <w:color w:val="22272F"/>
          <w:sz w:val="26"/>
          <w:szCs w:val="26"/>
        </w:rPr>
      </w:pPr>
      <w:bookmarkStart w:id="0" w:name="_GoBack"/>
      <w:bookmarkStart w:id="1" w:name="sub_1"/>
      <w:bookmarkEnd w:id="0"/>
      <w:r w:rsidRPr="00BC3E1C">
        <w:rPr>
          <w:rFonts w:ascii="Times New Roman" w:hAnsi="Times New Roman"/>
          <w:sz w:val="26"/>
          <w:szCs w:val="26"/>
        </w:rPr>
        <w:t xml:space="preserve">В целях упрощенного осуществления внутреннего финансового аудита в </w:t>
      </w:r>
      <w:r w:rsidR="00C41D7F" w:rsidRPr="00BC3E1C">
        <w:rPr>
          <w:rFonts w:ascii="Times New Roman" w:hAnsi="Times New Roman"/>
          <w:sz w:val="26"/>
          <w:szCs w:val="26"/>
        </w:rPr>
        <w:t xml:space="preserve">Администрации Аятского сельского поселения Варнеского муниципального района Челябинской области </w:t>
      </w:r>
      <w:r w:rsidR="00E4126F">
        <w:rPr>
          <w:rFonts w:ascii="Times New Roman" w:hAnsi="Times New Roman"/>
          <w:sz w:val="26"/>
          <w:szCs w:val="26"/>
        </w:rPr>
        <w:t>принимаю</w:t>
      </w:r>
      <w:r w:rsidRPr="00BC3E1C">
        <w:rPr>
          <w:rFonts w:ascii="Times New Roman" w:hAnsi="Times New Roman"/>
          <w:sz w:val="26"/>
          <w:szCs w:val="26"/>
        </w:rPr>
        <w:t xml:space="preserve"> на себя </w:t>
      </w:r>
      <w:bookmarkStart w:id="2" w:name="sub_2"/>
      <w:bookmarkEnd w:id="1"/>
      <w:r w:rsidR="00E4126F">
        <w:rPr>
          <w:rFonts w:ascii="Times New Roman" w:hAnsi="Times New Roman"/>
          <w:sz w:val="26"/>
          <w:szCs w:val="26"/>
        </w:rPr>
        <w:t xml:space="preserve">и единолично несу </w:t>
      </w:r>
      <w:r w:rsidR="00071349" w:rsidRPr="00BC3E1C">
        <w:rPr>
          <w:rFonts w:ascii="Times New Roman" w:hAnsi="Times New Roman"/>
          <w:color w:val="22272F"/>
          <w:sz w:val="26"/>
          <w:szCs w:val="26"/>
        </w:rPr>
        <w:t>ответственность за результаты выполнения бюджетных процедур, а также самостоятельно выполня</w:t>
      </w:r>
      <w:r w:rsidR="00E4126F">
        <w:rPr>
          <w:rFonts w:ascii="Times New Roman" w:hAnsi="Times New Roman"/>
          <w:color w:val="22272F"/>
          <w:sz w:val="26"/>
          <w:szCs w:val="26"/>
        </w:rPr>
        <w:t>ю</w:t>
      </w:r>
      <w:r w:rsidR="00071349" w:rsidRPr="00BC3E1C">
        <w:rPr>
          <w:rFonts w:ascii="Times New Roman" w:hAnsi="Times New Roman"/>
          <w:color w:val="22272F"/>
          <w:sz w:val="26"/>
          <w:szCs w:val="26"/>
        </w:rPr>
        <w:t xml:space="preserve"> действия, направленные на достижение целей осуществления внутреннего финансового аудита</w:t>
      </w:r>
      <w:r w:rsidR="00101CB4" w:rsidRPr="00BC3E1C">
        <w:rPr>
          <w:rFonts w:ascii="Times New Roman" w:hAnsi="Times New Roman"/>
          <w:color w:val="22272F"/>
          <w:sz w:val="26"/>
          <w:szCs w:val="26"/>
        </w:rPr>
        <w:t xml:space="preserve"> в частности</w:t>
      </w:r>
      <w:r w:rsidR="00071349" w:rsidRPr="00BC3E1C">
        <w:rPr>
          <w:rFonts w:ascii="Times New Roman" w:hAnsi="Times New Roman"/>
          <w:color w:val="22272F"/>
          <w:sz w:val="26"/>
          <w:szCs w:val="26"/>
        </w:rPr>
        <w:t>:</w:t>
      </w:r>
    </w:p>
    <w:p w:rsidR="00071349" w:rsidRPr="00E7297E" w:rsidRDefault="00E4126F" w:rsidP="00E7297E">
      <w:pPr>
        <w:pStyle w:val="s1"/>
        <w:shd w:val="clear" w:color="auto" w:fill="FFFFFF"/>
        <w:ind w:left="709" w:hanging="1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- организую</w:t>
      </w:r>
      <w:r w:rsidR="00071349" w:rsidRPr="00E7297E">
        <w:rPr>
          <w:color w:val="22272F"/>
          <w:sz w:val="26"/>
          <w:szCs w:val="26"/>
        </w:rPr>
        <w:t xml:space="preserve"> и осуществля</w:t>
      </w:r>
      <w:r>
        <w:rPr>
          <w:color w:val="22272F"/>
          <w:sz w:val="26"/>
          <w:szCs w:val="26"/>
        </w:rPr>
        <w:t>ю</w:t>
      </w:r>
      <w:r w:rsidR="00071349" w:rsidRPr="00E7297E">
        <w:rPr>
          <w:color w:val="22272F"/>
          <w:sz w:val="26"/>
          <w:szCs w:val="26"/>
        </w:rPr>
        <w:t xml:space="preserve"> внутренний финансовый контроль;</w:t>
      </w:r>
    </w:p>
    <w:p w:rsidR="00071349" w:rsidRPr="00E7297E" w:rsidRDefault="00E4126F" w:rsidP="00E7297E">
      <w:pPr>
        <w:pStyle w:val="s1"/>
        <w:shd w:val="clear" w:color="auto" w:fill="FFFFFF"/>
        <w:ind w:left="709" w:hanging="1"/>
        <w:jc w:val="both"/>
        <w:rPr>
          <w:sz w:val="26"/>
          <w:szCs w:val="26"/>
        </w:rPr>
      </w:pPr>
      <w:r>
        <w:rPr>
          <w:color w:val="22272F"/>
          <w:sz w:val="26"/>
          <w:szCs w:val="26"/>
        </w:rPr>
        <w:t>- решаю</w:t>
      </w:r>
      <w:r w:rsidR="00071349" w:rsidRPr="00E7297E">
        <w:rPr>
          <w:color w:val="22272F"/>
          <w:sz w:val="26"/>
          <w:szCs w:val="26"/>
        </w:rPr>
        <w:t xml:space="preserve"> задачи внутреннего финансового аудита, направленные на совершенствование внутреннего финансового контроля в </w:t>
      </w:r>
      <w:r w:rsidR="00071349" w:rsidRPr="00E7297E">
        <w:rPr>
          <w:sz w:val="26"/>
          <w:szCs w:val="26"/>
        </w:rPr>
        <w:t>соответствии с </w:t>
      </w:r>
      <w:hyperlink r:id="rId11" w:anchor="/document/73064552/entry/1014" w:history="1">
        <w:r w:rsidR="00071349" w:rsidRPr="00E7297E">
          <w:rPr>
            <w:rStyle w:val="a3"/>
            <w:color w:val="auto"/>
            <w:sz w:val="26"/>
            <w:szCs w:val="26"/>
            <w:u w:val="none"/>
          </w:rPr>
          <w:t>пунктом 14</w:t>
        </w:r>
      </w:hyperlink>
      <w:r w:rsidR="00071349" w:rsidRPr="00E7297E">
        <w:rPr>
          <w:sz w:val="26"/>
          <w:szCs w:val="26"/>
        </w:rPr>
        <w:t xml:space="preserve"> федерального стандарта внутреннего финансового аудита </w:t>
      </w:r>
      <w:r w:rsidR="00101CB4" w:rsidRPr="00E7297E">
        <w:rPr>
          <w:sz w:val="26"/>
          <w:szCs w:val="26"/>
        </w:rPr>
        <w:t>«</w:t>
      </w:r>
      <w:r w:rsidR="00071349" w:rsidRPr="00E7297E">
        <w:rPr>
          <w:sz w:val="26"/>
          <w:szCs w:val="26"/>
        </w:rPr>
        <w:t>Определения, принципы и задачи внутреннего финансового аудита</w:t>
      </w:r>
      <w:r w:rsidR="00101CB4" w:rsidRPr="00E7297E">
        <w:rPr>
          <w:sz w:val="26"/>
          <w:szCs w:val="26"/>
        </w:rPr>
        <w:t>»</w:t>
      </w:r>
      <w:r w:rsidR="00071349" w:rsidRPr="00E7297E">
        <w:rPr>
          <w:sz w:val="26"/>
          <w:szCs w:val="26"/>
        </w:rPr>
        <w:t>;</w:t>
      </w:r>
    </w:p>
    <w:p w:rsidR="00C92D1B" w:rsidRPr="00E7297E" w:rsidRDefault="00071349" w:rsidP="00E7297E">
      <w:pPr>
        <w:spacing w:line="240" w:lineRule="auto"/>
        <w:ind w:left="709" w:hanging="1"/>
        <w:jc w:val="both"/>
        <w:rPr>
          <w:rFonts w:ascii="Times New Roman" w:hAnsi="Times New Roman" w:cs="Times New Roman"/>
          <w:sz w:val="26"/>
          <w:szCs w:val="26"/>
        </w:rPr>
      </w:pPr>
      <w:r w:rsidRPr="00E7297E">
        <w:rPr>
          <w:rFonts w:ascii="Times New Roman" w:hAnsi="Times New Roman" w:cs="Times New Roman"/>
          <w:sz w:val="26"/>
          <w:szCs w:val="26"/>
        </w:rPr>
        <w:t>- реша</w:t>
      </w:r>
      <w:r w:rsidR="00E4126F">
        <w:rPr>
          <w:rFonts w:ascii="Times New Roman" w:hAnsi="Times New Roman" w:cs="Times New Roman"/>
          <w:sz w:val="26"/>
          <w:szCs w:val="26"/>
        </w:rPr>
        <w:t>ю</w:t>
      </w:r>
      <w:r w:rsidRPr="00E7297E">
        <w:rPr>
          <w:rFonts w:ascii="Times New Roman" w:hAnsi="Times New Roman" w:cs="Times New Roman"/>
          <w:sz w:val="26"/>
          <w:szCs w:val="26"/>
        </w:rPr>
        <w:t xml:space="preserve"> задачи внутреннего финансового аудита, направленные на повышение качества финансового менеджмента в соответствии с </w:t>
      </w:r>
      <w:hyperlink r:id="rId12" w:anchor="/document/73064552/entry/1016" w:history="1">
        <w:r w:rsidRPr="00E7297E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16</w:t>
        </w:r>
      </w:hyperlink>
      <w:r w:rsidRPr="00E7297E">
        <w:rPr>
          <w:rFonts w:ascii="Times New Roman" w:hAnsi="Times New Roman" w:cs="Times New Roman"/>
          <w:sz w:val="26"/>
          <w:szCs w:val="26"/>
        </w:rPr>
        <w:t xml:space="preserve"> федерального </w:t>
      </w:r>
      <w:r w:rsidRPr="00E7297E">
        <w:rPr>
          <w:rFonts w:ascii="Times New Roman" w:hAnsi="Times New Roman" w:cs="Times New Roman"/>
          <w:sz w:val="26"/>
          <w:szCs w:val="26"/>
        </w:rPr>
        <w:lastRenderedPageBreak/>
        <w:t>стандарта внутреннего финансового аудита "Определения, принципы и задачи внутреннего финансового аудита"</w:t>
      </w:r>
      <w:r w:rsidR="00C92D1B" w:rsidRPr="00E7297E">
        <w:rPr>
          <w:rFonts w:ascii="Times New Roman" w:hAnsi="Times New Roman" w:cs="Times New Roman"/>
          <w:sz w:val="26"/>
          <w:szCs w:val="26"/>
        </w:rPr>
        <w:t>.</w:t>
      </w:r>
    </w:p>
    <w:p w:rsidR="00C41D7F" w:rsidRPr="00E7297E" w:rsidRDefault="00064B68" w:rsidP="00E7297E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3"/>
      <w:bookmarkEnd w:id="2"/>
      <w:r>
        <w:rPr>
          <w:rFonts w:ascii="Times New Roman" w:hAnsi="Times New Roman" w:cs="Times New Roman"/>
          <w:sz w:val="26"/>
          <w:szCs w:val="26"/>
        </w:rPr>
        <w:t>2</w:t>
      </w:r>
      <w:r w:rsidR="00C92D1B" w:rsidRPr="00E7297E">
        <w:rPr>
          <w:rFonts w:ascii="Times New Roman" w:hAnsi="Times New Roman" w:cs="Times New Roman"/>
          <w:sz w:val="26"/>
          <w:szCs w:val="26"/>
        </w:rPr>
        <w:t xml:space="preserve">. </w:t>
      </w:r>
      <w:r w:rsidR="00C41D7F" w:rsidRPr="00E7297E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официальной интернет – странице Аятского сельского поселения Варненского муниципального района.</w:t>
      </w:r>
    </w:p>
    <w:p w:rsidR="00C41D7F" w:rsidRPr="00E7297E" w:rsidRDefault="00C41D7F" w:rsidP="00E7297E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</w:p>
    <w:bookmarkEnd w:id="3"/>
    <w:p w:rsidR="00562682" w:rsidRPr="00E7297E" w:rsidRDefault="00064B68" w:rsidP="00E7297E">
      <w:pPr>
        <w:spacing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62682" w:rsidRPr="00E7297E">
        <w:rPr>
          <w:rFonts w:ascii="Times New Roman" w:hAnsi="Times New Roman" w:cs="Times New Roman"/>
          <w:sz w:val="26"/>
          <w:szCs w:val="26"/>
        </w:rPr>
        <w:t>. Настоящее распоряжение вступает в силу со дня его подписания.</w:t>
      </w:r>
    </w:p>
    <w:p w:rsidR="00562682" w:rsidRPr="00E7297E" w:rsidRDefault="00064B68" w:rsidP="00E7297E">
      <w:pPr>
        <w:spacing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62682" w:rsidRPr="00E7297E">
        <w:rPr>
          <w:rFonts w:ascii="Times New Roman" w:hAnsi="Times New Roman" w:cs="Times New Roman"/>
          <w:sz w:val="26"/>
          <w:szCs w:val="26"/>
        </w:rPr>
        <w:t>. Контроль за исполнением настоящего распоряжения оставляю за собой.</w:t>
      </w:r>
    </w:p>
    <w:p w:rsidR="00E06FC1" w:rsidRPr="00E7297E" w:rsidRDefault="00E06FC1" w:rsidP="0056268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06FC1" w:rsidRPr="00E7297E" w:rsidRDefault="00E06FC1" w:rsidP="00D972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62682" w:rsidRPr="00E7297E" w:rsidRDefault="00562682" w:rsidP="00E7297E">
      <w:pPr>
        <w:pStyle w:val="51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7297E">
        <w:rPr>
          <w:rFonts w:ascii="Times New Roman" w:hAnsi="Times New Roman" w:cs="Times New Roman"/>
          <w:sz w:val="26"/>
          <w:szCs w:val="26"/>
        </w:rPr>
        <w:t>Глава</w:t>
      </w:r>
      <w:r w:rsidR="00C41D7F" w:rsidRPr="00E7297E">
        <w:rPr>
          <w:rFonts w:ascii="Times New Roman" w:hAnsi="Times New Roman" w:cs="Times New Roman"/>
          <w:sz w:val="26"/>
          <w:szCs w:val="26"/>
        </w:rPr>
        <w:t xml:space="preserve"> </w:t>
      </w:r>
      <w:r w:rsidRPr="00E7297E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E7297E">
        <w:rPr>
          <w:rFonts w:ascii="Times New Roman" w:hAnsi="Times New Roman" w:cs="Times New Roman"/>
          <w:sz w:val="26"/>
          <w:szCs w:val="26"/>
        </w:rPr>
        <w:tab/>
      </w:r>
      <w:r w:rsidR="00C41D7F" w:rsidRPr="00E7297E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E7297E">
        <w:rPr>
          <w:rFonts w:ascii="Times New Roman" w:hAnsi="Times New Roman" w:cs="Times New Roman"/>
          <w:sz w:val="26"/>
          <w:szCs w:val="26"/>
        </w:rPr>
        <w:t xml:space="preserve">        </w:t>
      </w:r>
      <w:r w:rsidR="00C41D7F" w:rsidRPr="00E7297E">
        <w:rPr>
          <w:rFonts w:ascii="Times New Roman" w:hAnsi="Times New Roman" w:cs="Times New Roman"/>
          <w:sz w:val="26"/>
          <w:szCs w:val="26"/>
        </w:rPr>
        <w:t xml:space="preserve">   </w:t>
      </w:r>
      <w:r w:rsidR="005723B6" w:rsidRPr="00E7297E">
        <w:rPr>
          <w:rFonts w:ascii="Times New Roman" w:hAnsi="Times New Roman" w:cs="Times New Roman"/>
          <w:sz w:val="26"/>
          <w:szCs w:val="26"/>
        </w:rPr>
        <w:t>А.А. Лосенков</w:t>
      </w:r>
    </w:p>
    <w:sectPr w:rsidR="00562682" w:rsidRPr="00E7297E" w:rsidSect="00D97218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5C15"/>
    <w:multiLevelType w:val="hybridMultilevel"/>
    <w:tmpl w:val="DCE86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3015D"/>
    <w:multiLevelType w:val="hybridMultilevel"/>
    <w:tmpl w:val="BC0838AC"/>
    <w:lvl w:ilvl="0" w:tplc="09DC9F0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D359C"/>
    <w:multiLevelType w:val="hybridMultilevel"/>
    <w:tmpl w:val="DCE00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15506"/>
    <w:multiLevelType w:val="hybridMultilevel"/>
    <w:tmpl w:val="2F08A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06FC1"/>
    <w:rsid w:val="00007E0B"/>
    <w:rsid w:val="00015518"/>
    <w:rsid w:val="00064B68"/>
    <w:rsid w:val="00071349"/>
    <w:rsid w:val="000B7721"/>
    <w:rsid w:val="00101CB4"/>
    <w:rsid w:val="001A2463"/>
    <w:rsid w:val="002477B1"/>
    <w:rsid w:val="002E7BB4"/>
    <w:rsid w:val="003A368D"/>
    <w:rsid w:val="00447024"/>
    <w:rsid w:val="004C6B64"/>
    <w:rsid w:val="004F75C9"/>
    <w:rsid w:val="0051380A"/>
    <w:rsid w:val="00517557"/>
    <w:rsid w:val="00520308"/>
    <w:rsid w:val="00562682"/>
    <w:rsid w:val="005723B6"/>
    <w:rsid w:val="005B2DC9"/>
    <w:rsid w:val="006153D2"/>
    <w:rsid w:val="00656FF6"/>
    <w:rsid w:val="006620FF"/>
    <w:rsid w:val="00690BB3"/>
    <w:rsid w:val="00776A71"/>
    <w:rsid w:val="008231CB"/>
    <w:rsid w:val="00827F47"/>
    <w:rsid w:val="00855741"/>
    <w:rsid w:val="008C7D1C"/>
    <w:rsid w:val="008D4B20"/>
    <w:rsid w:val="008D629B"/>
    <w:rsid w:val="0094273F"/>
    <w:rsid w:val="009B16E3"/>
    <w:rsid w:val="00AC109F"/>
    <w:rsid w:val="00AF0796"/>
    <w:rsid w:val="00B75FE7"/>
    <w:rsid w:val="00BC3E1C"/>
    <w:rsid w:val="00C41D7F"/>
    <w:rsid w:val="00C92D1B"/>
    <w:rsid w:val="00D75655"/>
    <w:rsid w:val="00D82F8E"/>
    <w:rsid w:val="00D930DA"/>
    <w:rsid w:val="00D97218"/>
    <w:rsid w:val="00DE44B6"/>
    <w:rsid w:val="00E06FC1"/>
    <w:rsid w:val="00E4126F"/>
    <w:rsid w:val="00E7297E"/>
    <w:rsid w:val="00E7425A"/>
    <w:rsid w:val="00F16C7E"/>
    <w:rsid w:val="00F407A1"/>
    <w:rsid w:val="00F87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F47"/>
  </w:style>
  <w:style w:type="paragraph" w:styleId="1">
    <w:name w:val="heading 1"/>
    <w:basedOn w:val="a"/>
    <w:next w:val="a"/>
    <w:link w:val="10"/>
    <w:qFormat/>
    <w:rsid w:val="00E06F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6FC1"/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rsid w:val="00E06F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5FE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Heading">
    <w:name w:val="Heading"/>
    <w:rsid w:val="00D972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D972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5">
    <w:name w:val="Основной текст (5)"/>
    <w:link w:val="51"/>
    <w:uiPriority w:val="99"/>
    <w:rsid w:val="00562682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562682"/>
    <w:pPr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a5">
    <w:name w:val="Цветовое выделение"/>
    <w:uiPriority w:val="99"/>
    <w:rsid w:val="00C92D1B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C92D1B"/>
    <w:rPr>
      <w:b w:val="0"/>
      <w:bCs w:val="0"/>
      <w:color w:val="106BBE"/>
    </w:rPr>
  </w:style>
  <w:style w:type="paragraph" w:customStyle="1" w:styleId="s1">
    <w:name w:val="s_1"/>
    <w:basedOn w:val="a"/>
    <w:rsid w:val="00071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3245780/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3245780/1003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12604/160215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wmf"/><Relationship Id="rId10" Type="http://schemas.openxmlformats.org/officeDocument/2006/relationships/hyperlink" Target="http://internet.garant.ru/document/redirect/74211598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3064552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РадченкоЛИ</dc:creator>
  <cp:keywords/>
  <dc:description/>
  <cp:lastModifiedBy>Приемная</cp:lastModifiedBy>
  <cp:revision>50</cp:revision>
  <cp:lastPrinted>2020-10-26T05:01:00Z</cp:lastPrinted>
  <dcterms:created xsi:type="dcterms:W3CDTF">2018-02-20T10:53:00Z</dcterms:created>
  <dcterms:modified xsi:type="dcterms:W3CDTF">2022-04-19T11:09:00Z</dcterms:modified>
</cp:coreProperties>
</file>