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20 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19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О внесении изменений в Положение</w:t>
      </w: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об оплате труда работников, занятых </w:t>
      </w: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самоуправления  Николаевского сельского </w:t>
      </w: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поселения Варненского муниципального района, </w:t>
      </w:r>
    </w:p>
    <w:p w:rsidR="008644CB" w:rsidRPr="00F511D9" w:rsidRDefault="008644CB" w:rsidP="008644CB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утвержденное решением </w:t>
      </w:r>
    </w:p>
    <w:p w:rsidR="00A82DF2" w:rsidRDefault="008644CB" w:rsidP="00A82DF2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Николаевского сельского </w:t>
      </w:r>
    </w:p>
    <w:p w:rsidR="00A82DF2" w:rsidRDefault="00A82DF2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Варненского муниципального района</w:t>
      </w:r>
    </w:p>
    <w:p w:rsidR="00A82DF2" w:rsidRDefault="00A82DF2" w:rsidP="00A82DF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8644CB" w:rsidRPr="00F511D9" w:rsidRDefault="008644CB" w:rsidP="00A82DF2">
      <w:pPr>
        <w:spacing w:after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№ 1</w:t>
      </w:r>
      <w:r w:rsidR="00F511D9">
        <w:rPr>
          <w:rFonts w:ascii="Times New Roman" w:hAnsi="Times New Roman"/>
          <w:sz w:val="28"/>
          <w:szCs w:val="28"/>
        </w:rPr>
        <w:t>3</w:t>
      </w:r>
      <w:r w:rsidRPr="00F511D9">
        <w:rPr>
          <w:rFonts w:ascii="Times New Roman" w:hAnsi="Times New Roman"/>
          <w:sz w:val="28"/>
          <w:szCs w:val="28"/>
        </w:rPr>
        <w:t xml:space="preserve"> от 01.06.2022 г.</w:t>
      </w:r>
      <w:r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8644CB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 xml:space="preserve">На основании </w:t>
      </w:r>
      <w:r w:rsidRPr="009C1CE8">
        <w:rPr>
          <w:rFonts w:ascii="Times New Roman" w:hAnsi="Times New Roman"/>
          <w:sz w:val="28"/>
          <w:szCs w:val="28"/>
        </w:rPr>
        <w:t xml:space="preserve">распоряжения администрации Варненского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работников, занятых обслуживанием органов  местного самоуправления  </w:t>
      </w:r>
      <w:r>
        <w:rPr>
          <w:rFonts w:ascii="Times New Roman" w:hAnsi="Times New Roman"/>
          <w:sz w:val="28"/>
          <w:szCs w:val="28"/>
        </w:rPr>
        <w:t>Николаевского</w:t>
      </w:r>
      <w:r w:rsidRPr="008644CB">
        <w:rPr>
          <w:rFonts w:ascii="Times New Roman" w:hAnsi="Times New Roman"/>
          <w:sz w:val="28"/>
          <w:szCs w:val="28"/>
        </w:rPr>
        <w:t xml:space="preserve"> сельского поселения Вар</w:t>
      </w:r>
      <w:r>
        <w:rPr>
          <w:rFonts w:ascii="Times New Roman" w:hAnsi="Times New Roman"/>
          <w:sz w:val="28"/>
          <w:szCs w:val="28"/>
        </w:rPr>
        <w:t>ненского муниципального района Челябинской области</w:t>
      </w:r>
      <w:r w:rsidR="009C1CE8">
        <w:rPr>
          <w:rFonts w:ascii="Times New Roman" w:hAnsi="Times New Roman"/>
          <w:sz w:val="28"/>
          <w:szCs w:val="28"/>
        </w:rPr>
        <w:t xml:space="preserve"> Совет депутатов Николаевского сельского поселения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>Внести в Положение об оплате труда работников, занятых обслуживанием органов  местного самоуправления  Николаевского сельского поселения Варненского муниципального района,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Николаевского сельского  поселения Варненского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Pr="008644CB">
        <w:rPr>
          <w:rFonts w:ascii="Times New Roman" w:hAnsi="Times New Roman"/>
          <w:sz w:val="28"/>
          <w:szCs w:val="28"/>
        </w:rPr>
        <w:t>№ 1</w:t>
      </w:r>
      <w:r w:rsidR="00F511D9">
        <w:rPr>
          <w:rFonts w:ascii="Times New Roman" w:hAnsi="Times New Roman"/>
          <w:sz w:val="28"/>
          <w:szCs w:val="28"/>
        </w:rPr>
        <w:t>3</w:t>
      </w:r>
      <w:r w:rsidRPr="008644CB">
        <w:rPr>
          <w:rFonts w:ascii="Times New Roman" w:hAnsi="Times New Roman"/>
          <w:sz w:val="28"/>
          <w:szCs w:val="28"/>
        </w:rPr>
        <w:t xml:space="preserve"> от 01.06.2022 г.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 w:rsidRPr="008644C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644CB" w:rsidRDefault="008644CB" w:rsidP="009C1CE8">
      <w:pPr>
        <w:pStyle w:val="11"/>
        <w:shd w:val="clear" w:color="auto" w:fill="auto"/>
        <w:spacing w:line="240" w:lineRule="auto"/>
        <w:ind w:right="-1" w:firstLine="284"/>
        <w:rPr>
          <w:sz w:val="28"/>
          <w:szCs w:val="28"/>
        </w:rPr>
      </w:pPr>
      <w:r w:rsidRPr="008644CB">
        <w:rPr>
          <w:sz w:val="28"/>
          <w:szCs w:val="28"/>
        </w:rPr>
        <w:t xml:space="preserve"> 1.1</w:t>
      </w:r>
      <w:proofErr w:type="gramStart"/>
      <w:r w:rsidRPr="008644CB">
        <w:rPr>
          <w:sz w:val="28"/>
          <w:szCs w:val="28"/>
        </w:rPr>
        <w:t xml:space="preserve"> В</w:t>
      </w:r>
      <w:proofErr w:type="gramEnd"/>
      <w:r w:rsidRPr="008644CB">
        <w:rPr>
          <w:sz w:val="28"/>
          <w:szCs w:val="28"/>
        </w:rPr>
        <w:t xml:space="preserve"> </w:t>
      </w:r>
      <w:r w:rsidRPr="008644CB">
        <w:rPr>
          <w:bCs/>
          <w:sz w:val="28"/>
          <w:szCs w:val="28"/>
        </w:rPr>
        <w:t>Приложении №1</w:t>
      </w:r>
      <w:r w:rsidRPr="008644CB">
        <w:rPr>
          <w:sz w:val="28"/>
          <w:szCs w:val="28"/>
        </w:rPr>
        <w:t xml:space="preserve"> таблицу «</w:t>
      </w:r>
      <w:r w:rsidR="009C1CE8" w:rsidRPr="009C1CE8">
        <w:t xml:space="preserve">Профессиональные </w:t>
      </w:r>
      <w:r w:rsidR="009C1CE8">
        <w:t>к</w:t>
      </w:r>
      <w:r w:rsidR="009C1CE8" w:rsidRPr="009C1CE8">
        <w:t xml:space="preserve">валификационные группы и размеры должностных окладов общеотраслевых профессий рабочих </w:t>
      </w:r>
      <w:r w:rsidR="009C1CE8" w:rsidRPr="009C1CE8">
        <w:lastRenderedPageBreak/>
        <w:t xml:space="preserve">органов местного самоуправления  Николаевского сельского поселения </w:t>
      </w:r>
      <w:proofErr w:type="spellStart"/>
      <w:r w:rsidR="009C1CE8" w:rsidRPr="009C1CE8">
        <w:t>Варненского</w:t>
      </w:r>
      <w:proofErr w:type="spellEnd"/>
      <w:r w:rsidR="009C1CE8" w:rsidRPr="009C1CE8">
        <w:t xml:space="preserve"> муниципального района Челябинской области</w:t>
      </w:r>
      <w:r w:rsidR="009C1CE8">
        <w:t>» изложить в новой редакции</w:t>
      </w:r>
      <w:r w:rsidRPr="008644CB">
        <w:rPr>
          <w:sz w:val="28"/>
          <w:szCs w:val="28"/>
        </w:rPr>
        <w:t>.</w:t>
      </w:r>
      <w:r w:rsidRPr="008644CB">
        <w:rPr>
          <w:sz w:val="28"/>
          <w:szCs w:val="28"/>
          <w:lang/>
        </w:rPr>
        <w:t xml:space="preserve"> (Приложение №1 прилагается)</w:t>
      </w:r>
      <w:r>
        <w:rPr>
          <w:sz w:val="28"/>
          <w:szCs w:val="28"/>
        </w:rPr>
        <w:t>.</w:t>
      </w:r>
    </w:p>
    <w:p w:rsidR="00F511D9" w:rsidRPr="00F511D9" w:rsidRDefault="00F511D9" w:rsidP="00F511D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511D9" w:rsidRPr="00F511D9" w:rsidRDefault="00F511D9" w:rsidP="00F511D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F511D9">
        <w:rPr>
          <w:rFonts w:ascii="Times New Roman" w:hAnsi="Times New Roman"/>
          <w:sz w:val="28"/>
          <w:szCs w:val="28"/>
        </w:rPr>
        <w:t xml:space="preserve">.  Настоящее Решение 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1 января 2024</w:t>
      </w:r>
      <w:r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511D9" w:rsidP="00F511D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</w:t>
      </w:r>
      <w:r w:rsidRPr="00F511D9">
        <w:rPr>
          <w:rFonts w:ascii="Times New Roman" w:hAnsi="Times New Roman"/>
          <w:sz w:val="28"/>
          <w:szCs w:val="28"/>
        </w:rPr>
        <w:t xml:space="preserve">. Финансирование расходов на реализацию настоящего Решения осуществлять в пределах средств, предусмотренных в бюджете </w:t>
      </w:r>
      <w:bookmarkStart w:id="0" w:name="_GoBack"/>
      <w:bookmarkEnd w:id="0"/>
      <w:r w:rsidRPr="00F511D9">
        <w:rPr>
          <w:rFonts w:ascii="Times New Roman" w:hAnsi="Times New Roman"/>
          <w:sz w:val="28"/>
          <w:szCs w:val="28"/>
        </w:rPr>
        <w:t>Николаевского  сельского поселения Варненского муниципального района.</w:t>
      </w:r>
    </w:p>
    <w:p w:rsidR="00F511D9" w:rsidRPr="00F511D9" w:rsidRDefault="00F511D9" w:rsidP="00F511D9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Pr="00F511D9">
        <w:rPr>
          <w:rFonts w:ascii="Times New Roman" w:hAnsi="Times New Roman"/>
          <w:sz w:val="28"/>
          <w:szCs w:val="28"/>
        </w:rPr>
        <w:t>. Настоящее Решение направить Главе администрации Николаевского сельского поселения Варненского муниципального района для подписания и обнародования.</w:t>
      </w:r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511D9">
        <w:rPr>
          <w:rFonts w:ascii="Times New Roman" w:hAnsi="Times New Roman" w:cs="Times New Roman"/>
          <w:sz w:val="28"/>
          <w:szCs w:val="28"/>
        </w:rPr>
        <w:t>Николаевского</w:t>
      </w:r>
      <w:r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</w:t>
      </w:r>
      <w:r w:rsidRPr="00F511D9">
        <w:rPr>
          <w:rFonts w:ascii="Times New Roman" w:hAnsi="Times New Roman" w:cs="Times New Roman"/>
          <w:snapToGrid w:val="0"/>
          <w:sz w:val="28"/>
          <w:szCs w:val="28"/>
        </w:rPr>
        <w:tab/>
        <w:t>______________</w:t>
      </w:r>
      <w:r w:rsidRPr="00F511D9">
        <w:rPr>
          <w:rFonts w:ascii="Times New Roman" w:hAnsi="Times New Roman" w:cs="Times New Roman"/>
          <w:snapToGrid w:val="0"/>
          <w:sz w:val="28"/>
          <w:szCs w:val="28"/>
        </w:rPr>
        <w:tab/>
        <w:t>А.Ю.Кульков</w:t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05E1" w:rsidRPr="00F511D9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511D9">
        <w:rPr>
          <w:rFonts w:ascii="Times New Roman" w:hAnsi="Times New Roman"/>
          <w:sz w:val="28"/>
          <w:szCs w:val="28"/>
        </w:rPr>
        <w:tab/>
        <w:t xml:space="preserve">            ______________       В.А.Бочкарёва</w:t>
      </w: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644CB" w:rsidRDefault="008644CB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82DF2" w:rsidRDefault="00A82DF2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Default="000A7448" w:rsidP="008644CB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 </w:t>
      </w:r>
    </w:p>
    <w:p w:rsidR="000A7448" w:rsidRPr="00F20E0C" w:rsidRDefault="00295508" w:rsidP="00295508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0A7448" w:rsidRPr="00F20E0C">
        <w:rPr>
          <w:rFonts w:ascii="Times New Roman" w:hAnsi="Times New Roman"/>
          <w:sz w:val="20"/>
          <w:szCs w:val="20"/>
        </w:rPr>
        <w:t>Приложение 1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F20E0C">
        <w:rPr>
          <w:rFonts w:ascii="Times New Roman" w:hAnsi="Times New Roman"/>
          <w:bCs/>
          <w:sz w:val="20"/>
          <w:szCs w:val="20"/>
        </w:rPr>
        <w:t xml:space="preserve">Положению об оплате труда  </w:t>
      </w:r>
      <w:r w:rsidR="00295508">
        <w:rPr>
          <w:rFonts w:ascii="Times New Roman" w:hAnsi="Times New Roman"/>
          <w:bCs/>
          <w:sz w:val="20"/>
          <w:szCs w:val="20"/>
        </w:rPr>
        <w:t xml:space="preserve">работников, </w:t>
      </w:r>
    </w:p>
    <w:p w:rsidR="000A744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занятых обслуживанием органов местного </w:t>
      </w:r>
    </w:p>
    <w:p w:rsidR="00295508" w:rsidRDefault="000A7448" w:rsidP="00295508">
      <w:pPr>
        <w:autoSpaceDE w:val="0"/>
        <w:autoSpaceDN w:val="0"/>
        <w:adjustRightInd w:val="0"/>
        <w:spacing w:after="0"/>
        <w:ind w:left="4961" w:firstLine="703"/>
        <w:rPr>
          <w:rFonts w:ascii="Times New Roman" w:hAnsi="Times New Roman"/>
          <w:bCs/>
          <w:sz w:val="20"/>
          <w:szCs w:val="20"/>
        </w:rPr>
      </w:pPr>
      <w:r w:rsidRPr="00295508">
        <w:rPr>
          <w:rFonts w:ascii="Times New Roman" w:hAnsi="Times New Roman"/>
          <w:bCs/>
          <w:sz w:val="20"/>
          <w:szCs w:val="20"/>
        </w:rPr>
        <w:t xml:space="preserve">самоуправления </w:t>
      </w:r>
      <w:r w:rsidR="00295508" w:rsidRPr="00295508">
        <w:rPr>
          <w:rFonts w:ascii="Times New Roman" w:hAnsi="Times New Roman"/>
          <w:sz w:val="20"/>
          <w:szCs w:val="20"/>
        </w:rPr>
        <w:t>Николаевского</w:t>
      </w:r>
      <w:r w:rsidR="005641F8" w:rsidRPr="00295508">
        <w:rPr>
          <w:rFonts w:ascii="Times New Roman" w:hAnsi="Times New Roman"/>
          <w:bCs/>
          <w:sz w:val="20"/>
          <w:szCs w:val="20"/>
        </w:rPr>
        <w:t xml:space="preserve"> сельского</w:t>
      </w:r>
      <w:r w:rsidR="005641F8">
        <w:rPr>
          <w:rFonts w:ascii="Times New Roman" w:hAnsi="Times New Roman"/>
          <w:bCs/>
          <w:sz w:val="20"/>
          <w:szCs w:val="20"/>
        </w:rPr>
        <w:t xml:space="preserve"> </w:t>
      </w:r>
      <w:r w:rsidR="00295508">
        <w:rPr>
          <w:rFonts w:ascii="Times New Roman" w:hAnsi="Times New Roman"/>
          <w:bCs/>
          <w:sz w:val="20"/>
          <w:szCs w:val="20"/>
        </w:rPr>
        <w:t xml:space="preserve">   </w:t>
      </w:r>
    </w:p>
    <w:p w:rsidR="000A7448" w:rsidRPr="00F20E0C" w:rsidRDefault="005641F8" w:rsidP="00295508">
      <w:pPr>
        <w:autoSpaceDE w:val="0"/>
        <w:autoSpaceDN w:val="0"/>
        <w:adjustRightInd w:val="0"/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поселения </w:t>
      </w:r>
      <w:r w:rsidR="000A7448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 w:rsidR="008C7E80">
        <w:rPr>
          <w:rFonts w:ascii="Times New Roman" w:hAnsi="Times New Roman"/>
          <w:bCs/>
          <w:sz w:val="20"/>
          <w:szCs w:val="20"/>
        </w:rPr>
        <w:t xml:space="preserve"> Челябинской области</w:t>
      </w:r>
    </w:p>
    <w:p w:rsidR="000A7448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0A7448" w:rsidRPr="00D83311" w:rsidRDefault="000A7448" w:rsidP="000A7448">
      <w:pPr>
        <w:pStyle w:val="11"/>
        <w:shd w:val="clear" w:color="auto" w:fill="auto"/>
        <w:spacing w:line="240" w:lineRule="auto"/>
        <w:ind w:left="799" w:right="540"/>
        <w:jc w:val="center"/>
        <w:rPr>
          <w:b/>
        </w:rPr>
      </w:pPr>
      <w:r w:rsidRPr="00D83311">
        <w:rPr>
          <w:b/>
        </w:rPr>
        <w:t xml:space="preserve">Профессиональные квалификационные группы и размеры должностных </w:t>
      </w:r>
      <w:proofErr w:type="gramStart"/>
      <w:r w:rsidRPr="00D83311">
        <w:rPr>
          <w:b/>
        </w:rPr>
        <w:t xml:space="preserve">окладов общеотраслевых профессий рабочих органов местного самоуправления  </w:t>
      </w:r>
      <w:r w:rsidR="00295508">
        <w:rPr>
          <w:b/>
        </w:rPr>
        <w:t>Николаевского</w:t>
      </w:r>
      <w:r w:rsidR="005641F8">
        <w:rPr>
          <w:b/>
        </w:rPr>
        <w:t xml:space="preserve"> сельского поселения</w:t>
      </w:r>
      <w:proofErr w:type="gramEnd"/>
      <w:r w:rsidR="005641F8">
        <w:rPr>
          <w:b/>
        </w:rPr>
        <w:t xml:space="preserve"> </w:t>
      </w:r>
      <w:r w:rsidRPr="00D83311">
        <w:rPr>
          <w:b/>
        </w:rPr>
        <w:t>Варненского муниципального района</w:t>
      </w:r>
      <w:r w:rsidR="008C7E80">
        <w:rPr>
          <w:b/>
        </w:rPr>
        <w:t xml:space="preserve"> Челябинской области</w:t>
      </w:r>
    </w:p>
    <w:p w:rsidR="00B746F1" w:rsidRPr="00D0568B" w:rsidRDefault="00B746F1" w:rsidP="00D0568B">
      <w:pPr>
        <w:pStyle w:val="11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 w:rsidRPr="00D0568B"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6" w:anchor="/document/193507/entry/0" w:history="1">
        <w:r w:rsidRPr="00D0568B">
          <w:rPr>
            <w:rStyle w:val="a7"/>
            <w:sz w:val="24"/>
            <w:szCs w:val="24"/>
          </w:rPr>
          <w:t>приказом</w:t>
        </w:r>
      </w:hyperlink>
      <w:r w:rsidRPr="00D0568B"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B746F1" w:rsidRDefault="00B746F1" w:rsidP="000A7448">
      <w:pPr>
        <w:pStyle w:val="11"/>
        <w:shd w:val="clear" w:color="auto" w:fill="auto"/>
        <w:spacing w:line="240" w:lineRule="auto"/>
        <w:ind w:left="799" w:right="260"/>
        <w:jc w:val="left"/>
      </w:pPr>
    </w:p>
    <w:p w:rsidR="000A7448" w:rsidRPr="00B746F1" w:rsidRDefault="000A7448" w:rsidP="00022DEA">
      <w:pPr>
        <w:pStyle w:val="11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 w:rsidRPr="00B746F1"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418"/>
        <w:gridCol w:w="5953"/>
        <w:gridCol w:w="971"/>
        <w:gridCol w:w="1014"/>
      </w:tblGrid>
      <w:tr w:rsidR="000A7448" w:rsidRPr="00B61A8E" w:rsidTr="00D0568B">
        <w:trPr>
          <w:trHeight w:val="1686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18" w:type="dxa"/>
            <w:shd w:val="clear" w:color="auto" w:fill="FFFFFF"/>
          </w:tcPr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A7448">
              <w:rPr>
                <w:sz w:val="20"/>
                <w:szCs w:val="20"/>
              </w:rPr>
              <w:t>Номер</w:t>
            </w:r>
          </w:p>
          <w:p w:rsidR="000A7448" w:rsidRP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A7448">
              <w:rPr>
                <w:sz w:val="20"/>
                <w:szCs w:val="20"/>
              </w:rPr>
              <w:t>квалификацион</w:t>
            </w:r>
            <w:proofErr w:type="spellEnd"/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A7448">
              <w:rPr>
                <w:sz w:val="20"/>
                <w:szCs w:val="20"/>
              </w:rPr>
              <w:t>ного</w:t>
            </w:r>
            <w:proofErr w:type="spellEnd"/>
            <w:r w:rsidRPr="000A7448"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shd w:val="clear" w:color="auto" w:fill="FFFFFF"/>
          </w:tcPr>
          <w:p w:rsidR="000A7448" w:rsidRPr="00D0568B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 w:rsidRPr="00D0568B"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0A7448" w:rsidRPr="00B61A8E" w:rsidTr="00CC7D0C">
        <w:trPr>
          <w:trHeight w:val="4251"/>
        </w:trPr>
        <w:tc>
          <w:tcPr>
            <w:tcW w:w="719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shd w:val="clear" w:color="auto" w:fill="FFFFFF"/>
          </w:tcPr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1-й квалификационный</w:t>
            </w:r>
          </w:p>
          <w:p w:rsidR="000A7448" w:rsidRPr="009B0CF6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shd w:val="clear" w:color="auto" w:fill="FFFFFF"/>
          </w:tcPr>
          <w:p w:rsidR="00AE567A" w:rsidRPr="00AE567A" w:rsidRDefault="00AE567A" w:rsidP="00D0568B">
            <w:pPr>
              <w:pStyle w:val="11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горничная; грузчик; рабочий;  кладовщик</w:t>
            </w:r>
            <w:r w:rsidR="00D0568B">
              <w:rPr>
                <w:sz w:val="24"/>
                <w:szCs w:val="24"/>
              </w:rPr>
              <w:t>;</w:t>
            </w:r>
            <w:r w:rsidRPr="00AE567A">
              <w:rPr>
                <w:sz w:val="24"/>
                <w:szCs w:val="24"/>
              </w:rPr>
              <w:t xml:space="preserve">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0A7448" w:rsidRPr="009B0CF6" w:rsidRDefault="000A7448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9B0CF6"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shd w:val="clear" w:color="auto" w:fill="FFFFFF"/>
          </w:tcPr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DA75E8" w:rsidRDefault="00DA75E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0A7448" w:rsidRPr="009B0CF6" w:rsidRDefault="00FF1322" w:rsidP="00CC7D0C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Default="000A744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E8" w:rsidRDefault="00DA75E8" w:rsidP="000A7448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448" w:rsidRPr="009B0CF6" w:rsidRDefault="000A7448" w:rsidP="00CC7D0C">
            <w:pPr>
              <w:framePr w:wrap="notBeside" w:vAnchor="text" w:hAnchor="page" w:x="1229" w:y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0A7448" w:rsidRPr="00B61A8E" w:rsidTr="00D0568B">
        <w:trPr>
          <w:trHeight w:val="2774"/>
        </w:trPr>
        <w:tc>
          <w:tcPr>
            <w:tcW w:w="719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shd w:val="clear" w:color="auto" w:fill="FFFFFF"/>
          </w:tcPr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0A7448" w:rsidRPr="00055B6C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055B6C"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shd w:val="clear" w:color="auto" w:fill="FFFFFF"/>
          </w:tcPr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0A7448" w:rsidRDefault="000A7448" w:rsidP="000A7448">
            <w:pPr>
              <w:pStyle w:val="11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0A7448" w:rsidRPr="00810CB2" w:rsidRDefault="000A7448" w:rsidP="000A7448">
      <w:pPr>
        <w:pStyle w:val="a6"/>
        <w:rPr>
          <w:sz w:val="2"/>
          <w:szCs w:val="2"/>
        </w:rPr>
      </w:pPr>
    </w:p>
    <w:p w:rsidR="000A7448" w:rsidRDefault="000A7448" w:rsidP="000A7448">
      <w:pPr>
        <w:rPr>
          <w:sz w:val="2"/>
          <w:szCs w:val="2"/>
        </w:rPr>
      </w:pPr>
    </w:p>
    <w:p w:rsidR="00D0568B" w:rsidRDefault="00D0568B" w:rsidP="000A7448">
      <w:pPr>
        <w:rPr>
          <w:rFonts w:ascii="Times New Roman" w:hAnsi="Times New Roman"/>
        </w:rPr>
      </w:pPr>
    </w:p>
    <w:p w:rsidR="000A7448" w:rsidRPr="00DA75E8" w:rsidRDefault="000A7448" w:rsidP="000A7448">
      <w:pPr>
        <w:rPr>
          <w:rFonts w:ascii="Times New Roman" w:hAnsi="Times New Roman"/>
        </w:rPr>
      </w:pPr>
      <w:r w:rsidRPr="00DA75E8"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5670"/>
        <w:gridCol w:w="992"/>
        <w:gridCol w:w="992"/>
      </w:tblGrid>
      <w:tr w:rsidR="000A7448" w:rsidRPr="00A733AD" w:rsidTr="00022DEA">
        <w:tc>
          <w:tcPr>
            <w:tcW w:w="851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1-й квалификационный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</w:tcPr>
          <w:p w:rsidR="00AE567A" w:rsidRPr="00AE567A" w:rsidRDefault="00AE567A" w:rsidP="00AE567A">
            <w:pPr>
              <w:pStyle w:val="11"/>
              <w:rPr>
                <w:sz w:val="24"/>
                <w:szCs w:val="24"/>
              </w:rPr>
            </w:pPr>
            <w:r w:rsidRPr="00AE567A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AE567A">
              <w:rPr>
                <w:sz w:val="24"/>
                <w:szCs w:val="24"/>
              </w:rPr>
              <w:t>сейсмопрогноза</w:t>
            </w:r>
            <w:proofErr w:type="spellEnd"/>
            <w:r w:rsidRPr="00AE567A"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4-го</w:t>
            </w:r>
            <w:r w:rsidRPr="00A733AD">
              <w:rPr>
                <w:sz w:val="24"/>
                <w:szCs w:val="24"/>
              </w:rPr>
              <w:tab/>
              <w:t>квалификационного разряда</w:t>
            </w:r>
          </w:p>
          <w:p w:rsidR="000A7448" w:rsidRPr="00A733AD" w:rsidRDefault="000A7448" w:rsidP="00CC7D0C">
            <w:pPr>
              <w:pStyle w:val="11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FF1322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 w:rsidRPr="00A733AD">
              <w:rPr>
                <w:sz w:val="24"/>
                <w:szCs w:val="24"/>
              </w:rPr>
              <w:t>1,3</w:t>
            </w:r>
          </w:p>
          <w:p w:rsidR="000A7448" w:rsidRPr="00A733AD" w:rsidRDefault="000A7448" w:rsidP="00BC67CB">
            <w:pPr>
              <w:pStyle w:val="1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0A7448" w:rsidRPr="00A733AD" w:rsidRDefault="000A7448" w:rsidP="000A7448">
      <w:pPr>
        <w:pStyle w:val="11"/>
        <w:shd w:val="clear" w:color="auto" w:fill="auto"/>
        <w:spacing w:line="240" w:lineRule="auto"/>
        <w:ind w:left="70" w:right="87"/>
        <w:rPr>
          <w:sz w:val="24"/>
          <w:szCs w:val="24"/>
        </w:rPr>
      </w:pP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517EE"/>
    <w:rsid w:val="0016470B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F2A96"/>
    <w:rsid w:val="00303F9E"/>
    <w:rsid w:val="003E3D31"/>
    <w:rsid w:val="00404A47"/>
    <w:rsid w:val="004336D2"/>
    <w:rsid w:val="0044680D"/>
    <w:rsid w:val="004905C9"/>
    <w:rsid w:val="004F6D98"/>
    <w:rsid w:val="005641F8"/>
    <w:rsid w:val="006462C9"/>
    <w:rsid w:val="0069014B"/>
    <w:rsid w:val="006C5482"/>
    <w:rsid w:val="00702E58"/>
    <w:rsid w:val="00751C64"/>
    <w:rsid w:val="00826B24"/>
    <w:rsid w:val="00830F65"/>
    <w:rsid w:val="008644CB"/>
    <w:rsid w:val="00885688"/>
    <w:rsid w:val="008C7E80"/>
    <w:rsid w:val="008D4E7C"/>
    <w:rsid w:val="008E1977"/>
    <w:rsid w:val="009110FE"/>
    <w:rsid w:val="0098704C"/>
    <w:rsid w:val="009C1CE8"/>
    <w:rsid w:val="009D4E06"/>
    <w:rsid w:val="00A33E0E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568B"/>
    <w:rsid w:val="00DA3225"/>
    <w:rsid w:val="00DA75E8"/>
    <w:rsid w:val="00DC18E0"/>
    <w:rsid w:val="00DE05E1"/>
    <w:rsid w:val="00E03480"/>
    <w:rsid w:val="00E44110"/>
    <w:rsid w:val="00F220E3"/>
    <w:rsid w:val="00F511D9"/>
    <w:rsid w:val="00FB5149"/>
    <w:rsid w:val="00F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13</cp:revision>
  <cp:lastPrinted>2022-05-13T07:23:00Z</cp:lastPrinted>
  <dcterms:created xsi:type="dcterms:W3CDTF">2023-12-19T07:15:00Z</dcterms:created>
  <dcterms:modified xsi:type="dcterms:W3CDTF">2023-12-21T03:26:00Z</dcterms:modified>
</cp:coreProperties>
</file>