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89" w:rsidRDefault="00F86789" w:rsidP="00F86789">
      <w:pPr>
        <w:pStyle w:val="1"/>
        <w:ind w:left="708"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-50800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789" w:rsidRDefault="00F86789" w:rsidP="00F86789">
      <w:pPr>
        <w:jc w:val="right"/>
        <w:rPr>
          <w:sz w:val="28"/>
          <w:szCs w:val="28"/>
        </w:rPr>
      </w:pPr>
    </w:p>
    <w:p w:rsidR="00F86789" w:rsidRDefault="00F86789" w:rsidP="00F86789">
      <w:pPr>
        <w:rPr>
          <w:sz w:val="28"/>
          <w:szCs w:val="28"/>
        </w:rPr>
      </w:pPr>
    </w:p>
    <w:p w:rsidR="00F86789" w:rsidRDefault="00F86789" w:rsidP="00F8678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86789" w:rsidRDefault="00F86789" w:rsidP="00F8678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86789" w:rsidRDefault="00F86789" w:rsidP="00F8678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СЕЛЬСКОГО ПОСЕЛЕНИЯ</w:t>
      </w:r>
    </w:p>
    <w:p w:rsidR="00F86789" w:rsidRDefault="00F86789" w:rsidP="00F8678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F86789" w:rsidRDefault="00F86789" w:rsidP="00F867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F86789" w:rsidRDefault="00F86789" w:rsidP="00F867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86789" w:rsidRDefault="00F86789" w:rsidP="00F867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6150B" w:rsidRDefault="0016150B" w:rsidP="00F867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50B" w:rsidRDefault="0016150B" w:rsidP="0016150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30.08.2023г.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№12</w:t>
      </w:r>
    </w:p>
    <w:p w:rsidR="0016150B" w:rsidRPr="0016150B" w:rsidRDefault="0016150B" w:rsidP="0016150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овопокровка</w:t>
      </w:r>
    </w:p>
    <w:p w:rsidR="00F5163F" w:rsidRPr="00F5163F" w:rsidRDefault="00F5163F" w:rsidP="00F5163F">
      <w:pPr>
        <w:rPr>
          <w:rFonts w:cs="Times New Roman"/>
          <w:b/>
          <w:szCs w:val="24"/>
        </w:rPr>
      </w:pPr>
    </w:p>
    <w:p w:rsidR="00F5163F" w:rsidRPr="00F86789" w:rsidRDefault="00F5163F" w:rsidP="00DD43CE">
      <w:pPr>
        <w:pStyle w:val="21"/>
        <w:spacing w:line="240" w:lineRule="auto"/>
        <w:ind w:right="3968" w:firstLine="0"/>
        <w:rPr>
          <w:rFonts w:cs="Times New Roman"/>
          <w:szCs w:val="24"/>
        </w:rPr>
      </w:pPr>
      <w:r w:rsidRPr="00F86789">
        <w:rPr>
          <w:rFonts w:cs="Times New Roman"/>
          <w:szCs w:val="24"/>
        </w:rPr>
        <w:t>Об утверждении Положения о порядке деятельности органов местного самоуправления по правовому просвещению и правовому информированию на территории</w:t>
      </w:r>
      <w:r w:rsidR="00FB0608" w:rsidRPr="00F86789">
        <w:rPr>
          <w:rFonts w:cs="Times New Roman"/>
          <w:szCs w:val="24"/>
        </w:rPr>
        <w:t xml:space="preserve"> муниципального образования Покровское сельское поселение </w:t>
      </w:r>
      <w:proofErr w:type="spellStart"/>
      <w:r w:rsidR="00FB0608" w:rsidRPr="00F86789">
        <w:rPr>
          <w:rFonts w:cs="Times New Roman"/>
          <w:szCs w:val="24"/>
        </w:rPr>
        <w:t>Варненского</w:t>
      </w:r>
      <w:proofErr w:type="spellEnd"/>
      <w:r w:rsidR="00FB0608" w:rsidRPr="00F86789">
        <w:rPr>
          <w:rFonts w:cs="Times New Roman"/>
          <w:szCs w:val="24"/>
        </w:rPr>
        <w:t xml:space="preserve"> муниципального района Челябинской области</w:t>
      </w:r>
    </w:p>
    <w:p w:rsidR="00F5163F" w:rsidRPr="00F86789" w:rsidRDefault="00F5163F" w:rsidP="00DD43CE">
      <w:pPr>
        <w:pStyle w:val="21"/>
        <w:spacing w:line="240" w:lineRule="auto"/>
        <w:ind w:right="3968" w:firstLine="0"/>
        <w:jc w:val="center"/>
        <w:rPr>
          <w:rFonts w:cs="Times New Roman"/>
          <w:b/>
          <w:szCs w:val="24"/>
        </w:rPr>
      </w:pPr>
    </w:p>
    <w:p w:rsidR="00F5163F" w:rsidRPr="00F5163F" w:rsidRDefault="00F5163F" w:rsidP="00F86789">
      <w:pPr>
        <w:ind w:right="-2"/>
        <w:rPr>
          <w:rFonts w:cs="Times New Roman"/>
          <w:szCs w:val="24"/>
        </w:rPr>
      </w:pPr>
    </w:p>
    <w:p w:rsidR="00F5163F" w:rsidRPr="00F5163F" w:rsidRDefault="00F5163F" w:rsidP="00F5163F">
      <w:pPr>
        <w:tabs>
          <w:tab w:val="left" w:pos="8175"/>
        </w:tabs>
        <w:ind w:right="-186"/>
        <w:rPr>
          <w:rFonts w:cs="Times New Roman"/>
          <w:b/>
          <w:sz w:val="23"/>
          <w:szCs w:val="23"/>
        </w:rPr>
      </w:pPr>
    </w:p>
    <w:p w:rsidR="00DD43CE" w:rsidRPr="00DD43CE" w:rsidRDefault="00F5163F" w:rsidP="00F5163F">
      <w:pPr>
        <w:pStyle w:val="3"/>
        <w:shd w:val="clear" w:color="auto" w:fill="auto"/>
        <w:spacing w:after="0" w:line="240" w:lineRule="auto"/>
        <w:ind w:left="20" w:right="20" w:firstLine="6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DD43CE" w:rsidRPr="00DD43CE">
        <w:rPr>
          <w:rFonts w:ascii="Times New Roman" w:hAnsi="Times New Roman" w:cs="Times New Roman"/>
          <w:sz w:val="28"/>
          <w:szCs w:val="28"/>
        </w:rPr>
        <w:t>и</w:t>
      </w:r>
      <w:r w:rsidRPr="00DD43C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43CE" w:rsidRPr="00DD43CE">
        <w:rPr>
          <w:rFonts w:ascii="Times New Roman" w:hAnsi="Times New Roman" w:cs="Times New Roman"/>
          <w:sz w:val="28"/>
          <w:szCs w:val="28"/>
        </w:rPr>
        <w:t>ами</w:t>
      </w:r>
      <w:r w:rsidRPr="00DD43CE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Уста</w:t>
      </w:r>
      <w:r w:rsidR="00F86789">
        <w:rPr>
          <w:rFonts w:ascii="Times New Roman" w:hAnsi="Times New Roman" w:cs="Times New Roman"/>
          <w:sz w:val="28"/>
          <w:szCs w:val="28"/>
        </w:rPr>
        <w:t xml:space="preserve">вом муниципального образования Покровское сельское поселение </w:t>
      </w:r>
      <w:proofErr w:type="spellStart"/>
      <w:r w:rsidR="00F8678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F8678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DD43CE">
        <w:rPr>
          <w:rFonts w:ascii="Times New Roman" w:hAnsi="Times New Roman" w:cs="Times New Roman"/>
          <w:sz w:val="28"/>
          <w:szCs w:val="28"/>
        </w:rPr>
        <w:t>,</w:t>
      </w:r>
      <w:r w:rsidR="00EB5CCB">
        <w:rPr>
          <w:rFonts w:ascii="Times New Roman" w:hAnsi="Times New Roman" w:cs="Times New Roman"/>
          <w:sz w:val="28"/>
          <w:szCs w:val="28"/>
        </w:rPr>
        <w:t xml:space="preserve"> 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86789">
        <w:rPr>
          <w:rFonts w:ascii="Times New Roman" w:hAnsi="Times New Roman" w:cs="Times New Roman"/>
          <w:sz w:val="28"/>
          <w:szCs w:val="28"/>
        </w:rPr>
        <w:t xml:space="preserve">Покровского сельского поселения </w:t>
      </w:r>
      <w:proofErr w:type="spellStart"/>
      <w:r w:rsidR="0084527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4527A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</w:p>
    <w:p w:rsidR="00DD43CE" w:rsidRPr="00DD43CE" w:rsidRDefault="00DD43CE" w:rsidP="00F5163F">
      <w:pPr>
        <w:pStyle w:val="3"/>
        <w:shd w:val="clear" w:color="auto" w:fill="auto"/>
        <w:spacing w:after="0" w:line="240" w:lineRule="auto"/>
        <w:ind w:left="20" w:right="20" w:firstLine="6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63F" w:rsidRPr="00DD43CE" w:rsidRDefault="00F5163F" w:rsidP="00DD43CE">
      <w:pPr>
        <w:pStyle w:val="3"/>
        <w:shd w:val="clear" w:color="auto" w:fill="auto"/>
        <w:spacing w:after="0" w:line="240" w:lineRule="auto"/>
        <w:ind w:left="20" w:right="20" w:firstLine="620"/>
        <w:jc w:val="center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РЕШИЛ:</w:t>
      </w:r>
    </w:p>
    <w:p w:rsidR="00F5163F" w:rsidRPr="00DD43CE" w:rsidRDefault="00F5163F" w:rsidP="00F5163F">
      <w:pPr>
        <w:pStyle w:val="3"/>
        <w:shd w:val="clear" w:color="auto" w:fill="auto"/>
        <w:tabs>
          <w:tab w:val="left" w:pos="8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ab/>
      </w:r>
    </w:p>
    <w:p w:rsidR="00F5163F" w:rsidRPr="00DD43CE" w:rsidRDefault="00F5163F" w:rsidP="00F5163F">
      <w:pPr>
        <w:pStyle w:val="3"/>
        <w:shd w:val="clear" w:color="auto" w:fill="auto"/>
        <w:tabs>
          <w:tab w:val="left" w:pos="8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ab/>
        <w:t xml:space="preserve">1.Утвердить Положение о порядке деятельности органов местного самоуправления по правовому просвещению и правовому информированию на территории муниципального </w:t>
      </w:r>
      <w:r w:rsidR="0084527A">
        <w:rPr>
          <w:rFonts w:ascii="Times New Roman" w:hAnsi="Times New Roman" w:cs="Times New Roman"/>
          <w:sz w:val="28"/>
          <w:szCs w:val="28"/>
        </w:rPr>
        <w:t>образования Покровское сельское поселение</w:t>
      </w:r>
      <w:r w:rsidR="00161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0B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6150B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области.</w:t>
      </w:r>
    </w:p>
    <w:p w:rsidR="00F5163F" w:rsidRPr="00DD43CE" w:rsidRDefault="00F5163F" w:rsidP="00F5163F">
      <w:pPr>
        <w:pStyle w:val="3"/>
        <w:shd w:val="clear" w:color="auto" w:fill="auto"/>
        <w:tabs>
          <w:tab w:val="left" w:pos="8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ab/>
        <w:t>2. Настоящее решение вступает в силу после его официального опубликования (обнародования).</w:t>
      </w:r>
    </w:p>
    <w:p w:rsidR="00F5163F" w:rsidRPr="00DD43CE" w:rsidRDefault="00F5163F" w:rsidP="00F5163F">
      <w:pPr>
        <w:tabs>
          <w:tab w:val="left" w:pos="8175"/>
        </w:tabs>
        <w:ind w:right="-186"/>
        <w:rPr>
          <w:rFonts w:cs="Times New Roman"/>
          <w:b/>
          <w:sz w:val="23"/>
          <w:szCs w:val="23"/>
        </w:rPr>
      </w:pPr>
    </w:p>
    <w:p w:rsidR="00F5163F" w:rsidRPr="00DD43CE" w:rsidRDefault="00F5163F" w:rsidP="00F5163F">
      <w:pPr>
        <w:tabs>
          <w:tab w:val="left" w:pos="8175"/>
        </w:tabs>
        <w:ind w:right="-186"/>
        <w:rPr>
          <w:rFonts w:cs="Times New Roman"/>
          <w:b/>
          <w:szCs w:val="23"/>
        </w:rPr>
      </w:pPr>
    </w:p>
    <w:p w:rsidR="0016150B" w:rsidRDefault="00F5163F" w:rsidP="00DD43CE">
      <w:pPr>
        <w:tabs>
          <w:tab w:val="left" w:pos="7185"/>
        </w:tabs>
        <w:jc w:val="both"/>
        <w:rPr>
          <w:rFonts w:cs="Times New Roman"/>
          <w:sz w:val="28"/>
          <w:szCs w:val="28"/>
        </w:rPr>
      </w:pPr>
      <w:r w:rsidRPr="00DD43CE">
        <w:rPr>
          <w:rFonts w:cs="Times New Roman"/>
          <w:sz w:val="28"/>
          <w:szCs w:val="28"/>
          <w:lang w:eastAsia="ru-RU"/>
        </w:rPr>
        <w:t xml:space="preserve">Глава </w:t>
      </w:r>
      <w:r w:rsidR="0016150B">
        <w:rPr>
          <w:rFonts w:cs="Times New Roman"/>
          <w:sz w:val="28"/>
          <w:szCs w:val="28"/>
        </w:rPr>
        <w:t>Покровского сельского поселения:                          С.М.Лебедев</w:t>
      </w:r>
    </w:p>
    <w:p w:rsidR="00F5163F" w:rsidRPr="00DD43CE" w:rsidRDefault="00F5163F" w:rsidP="00DD43CE">
      <w:pPr>
        <w:tabs>
          <w:tab w:val="left" w:pos="7185"/>
        </w:tabs>
        <w:jc w:val="both"/>
        <w:rPr>
          <w:rFonts w:cs="Times New Roman"/>
          <w:sz w:val="28"/>
          <w:szCs w:val="28"/>
          <w:lang w:eastAsia="ru-RU"/>
        </w:rPr>
      </w:pPr>
      <w:r w:rsidRPr="00DD43CE">
        <w:rPr>
          <w:rFonts w:cs="Times New Roman"/>
          <w:sz w:val="28"/>
          <w:szCs w:val="28"/>
          <w:lang w:eastAsia="ru-RU"/>
        </w:rPr>
        <w:tab/>
      </w:r>
      <w:r w:rsidR="00DD43CE" w:rsidRPr="00DD43CE">
        <w:rPr>
          <w:rFonts w:cs="Times New Roman"/>
          <w:sz w:val="28"/>
          <w:szCs w:val="28"/>
          <w:lang w:eastAsia="ru-RU"/>
        </w:rPr>
        <w:tab/>
      </w:r>
    </w:p>
    <w:p w:rsidR="00F5163F" w:rsidRPr="0016150B" w:rsidRDefault="0016150B" w:rsidP="00F5163F">
      <w:pPr>
        <w:jc w:val="both"/>
        <w:rPr>
          <w:rFonts w:cs="Times New Roman"/>
          <w:sz w:val="28"/>
          <w:szCs w:val="28"/>
        </w:rPr>
      </w:pPr>
      <w:r w:rsidRPr="0016150B">
        <w:rPr>
          <w:rFonts w:cs="Times New Roman"/>
          <w:sz w:val="28"/>
          <w:szCs w:val="28"/>
        </w:rPr>
        <w:t>Председатель Совета депутатов:</w:t>
      </w:r>
      <w:r w:rsidRPr="0016150B">
        <w:rPr>
          <w:rFonts w:cs="Times New Roman"/>
          <w:sz w:val="28"/>
          <w:szCs w:val="28"/>
        </w:rPr>
        <w:tab/>
      </w:r>
      <w:r w:rsidRPr="0016150B">
        <w:rPr>
          <w:rFonts w:cs="Times New Roman"/>
          <w:sz w:val="28"/>
          <w:szCs w:val="28"/>
        </w:rPr>
        <w:tab/>
      </w:r>
      <w:r w:rsidRPr="0016150B">
        <w:rPr>
          <w:rFonts w:cs="Times New Roman"/>
          <w:sz w:val="28"/>
          <w:szCs w:val="28"/>
        </w:rPr>
        <w:tab/>
      </w:r>
      <w:r w:rsidRPr="0016150B">
        <w:rPr>
          <w:rFonts w:cs="Times New Roman"/>
          <w:sz w:val="28"/>
          <w:szCs w:val="28"/>
        </w:rPr>
        <w:tab/>
      </w:r>
      <w:r w:rsidRPr="0016150B">
        <w:rPr>
          <w:rFonts w:cs="Times New Roman"/>
          <w:sz w:val="28"/>
          <w:szCs w:val="28"/>
        </w:rPr>
        <w:tab/>
      </w:r>
      <w:proofErr w:type="spellStart"/>
      <w:r w:rsidRPr="0016150B">
        <w:rPr>
          <w:rFonts w:cs="Times New Roman"/>
          <w:sz w:val="28"/>
          <w:szCs w:val="28"/>
        </w:rPr>
        <w:t>О.Н.Еспаева</w:t>
      </w:r>
      <w:proofErr w:type="spellEnd"/>
    </w:p>
    <w:tbl>
      <w:tblPr>
        <w:tblW w:w="0" w:type="auto"/>
        <w:tblLook w:val="04A0"/>
      </w:tblPr>
      <w:tblGrid>
        <w:gridCol w:w="4927"/>
        <w:gridCol w:w="4927"/>
      </w:tblGrid>
      <w:tr w:rsidR="00F5163F" w:rsidRPr="00F5163F" w:rsidTr="008E4B7A">
        <w:tc>
          <w:tcPr>
            <w:tcW w:w="4927" w:type="dxa"/>
            <w:shd w:val="clear" w:color="auto" w:fill="auto"/>
          </w:tcPr>
          <w:p w:rsidR="00F5163F" w:rsidRPr="00F5163F" w:rsidRDefault="00F5163F" w:rsidP="008E4B7A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DD43CE" w:rsidRDefault="00DD43CE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DD43CE" w:rsidRDefault="00DD43CE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EB5CCB" w:rsidRDefault="00EB5CCB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EB5CCB" w:rsidRDefault="00EB5CCB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EB5CCB" w:rsidRDefault="00EB5CCB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F5163F" w:rsidRPr="00F5163F" w:rsidRDefault="00F5163F" w:rsidP="0016150B">
            <w:pPr>
              <w:jc w:val="right"/>
              <w:rPr>
                <w:rFonts w:cs="Times New Roman"/>
                <w:b/>
                <w:szCs w:val="24"/>
              </w:rPr>
            </w:pPr>
            <w:r w:rsidRPr="00F5163F">
              <w:rPr>
                <w:rFonts w:cs="Times New Roman"/>
                <w:b/>
                <w:bCs/>
                <w:szCs w:val="24"/>
              </w:rPr>
              <w:lastRenderedPageBreak/>
              <w:t xml:space="preserve">ПРИЛОЖЕНИЕ </w:t>
            </w:r>
            <w:r w:rsidRPr="00F5163F">
              <w:rPr>
                <w:rFonts w:cs="Times New Roman"/>
                <w:b/>
                <w:szCs w:val="24"/>
              </w:rPr>
              <w:t xml:space="preserve">к решению </w:t>
            </w:r>
            <w:r w:rsidR="00EB5CCB">
              <w:rPr>
                <w:rFonts w:cs="Times New Roman"/>
                <w:b/>
                <w:szCs w:val="24"/>
              </w:rPr>
              <w:t>Совета депут</w:t>
            </w:r>
            <w:r w:rsidR="0016150B">
              <w:rPr>
                <w:rFonts w:cs="Times New Roman"/>
                <w:b/>
                <w:szCs w:val="24"/>
              </w:rPr>
              <w:t xml:space="preserve">атов Покровского сельского поселения </w:t>
            </w:r>
            <w:proofErr w:type="spellStart"/>
            <w:r w:rsidR="0016150B">
              <w:rPr>
                <w:rFonts w:cs="Times New Roman"/>
                <w:b/>
                <w:szCs w:val="24"/>
              </w:rPr>
              <w:t>Варненского</w:t>
            </w:r>
            <w:proofErr w:type="spellEnd"/>
            <w:r w:rsidR="0016150B">
              <w:rPr>
                <w:rFonts w:cs="Times New Roman"/>
                <w:b/>
                <w:szCs w:val="24"/>
              </w:rPr>
              <w:t xml:space="preserve"> муниципального район Челябинской области</w:t>
            </w:r>
            <w:r w:rsidRPr="00F5163F">
              <w:rPr>
                <w:rFonts w:cs="Times New Roman"/>
                <w:b/>
                <w:szCs w:val="24"/>
              </w:rPr>
              <w:t xml:space="preserve"> </w:t>
            </w:r>
          </w:p>
          <w:p w:rsidR="00F5163F" w:rsidRPr="00F5163F" w:rsidRDefault="0016150B" w:rsidP="0016150B">
            <w:pPr>
              <w:pStyle w:val="40"/>
              <w:shd w:val="clear" w:color="auto" w:fill="auto"/>
              <w:tabs>
                <w:tab w:val="left" w:leader="underscore" w:pos="0"/>
              </w:tabs>
              <w:spacing w:before="0" w:after="0" w:line="240" w:lineRule="auto"/>
              <w:ind w:left="20" w:right="20" w:hanging="2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 30.08.</w:t>
            </w:r>
            <w:r w:rsidR="00F5163F" w:rsidRPr="00F516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DD43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5163F" w:rsidRPr="00F516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F5163F" w:rsidRPr="00F5163F" w:rsidRDefault="00F5163F" w:rsidP="008E4B7A">
            <w:pPr>
              <w:rPr>
                <w:rFonts w:cs="Times New Roman"/>
                <w:b/>
                <w:bCs/>
                <w:szCs w:val="24"/>
              </w:rPr>
            </w:pPr>
          </w:p>
        </w:tc>
      </w:tr>
    </w:tbl>
    <w:p w:rsidR="00F5163F" w:rsidRPr="00F5163F" w:rsidRDefault="00F5163F" w:rsidP="00F5163F">
      <w:pPr>
        <w:rPr>
          <w:rFonts w:cs="Times New Roman"/>
          <w:b/>
          <w:bCs/>
          <w:szCs w:val="24"/>
        </w:rPr>
      </w:pPr>
    </w:p>
    <w:p w:rsidR="00F5163F" w:rsidRPr="00F5163F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4"/>
        </w:rPr>
      </w:pPr>
      <w:r w:rsidRPr="00F5163F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F5163F" w:rsidRPr="00F5163F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4"/>
        </w:rPr>
      </w:pPr>
      <w:r w:rsidRPr="00F5163F">
        <w:rPr>
          <w:rFonts w:ascii="Times New Roman" w:hAnsi="Times New Roman" w:cs="Times New Roman"/>
          <w:b/>
          <w:sz w:val="24"/>
        </w:rPr>
        <w:t xml:space="preserve">о порядке деятельности органов местного самоуправления по правовому просвещению и правовому информированию на территории муниципального </w:t>
      </w:r>
      <w:r w:rsidR="00DD43CE" w:rsidRPr="00DD43CE">
        <w:rPr>
          <w:rFonts w:ascii="Times New Roman" w:hAnsi="Times New Roman" w:cs="Times New Roman"/>
          <w:b/>
          <w:sz w:val="24"/>
        </w:rPr>
        <w:t xml:space="preserve">образования </w:t>
      </w:r>
      <w:r w:rsidR="0016150B">
        <w:rPr>
          <w:rFonts w:ascii="Times New Roman" w:hAnsi="Times New Roman" w:cs="Times New Roman"/>
          <w:b/>
          <w:sz w:val="24"/>
        </w:rPr>
        <w:t xml:space="preserve">Покровское сельское поселение </w:t>
      </w:r>
      <w:proofErr w:type="spellStart"/>
      <w:r w:rsidR="0016150B">
        <w:rPr>
          <w:rFonts w:ascii="Times New Roman" w:hAnsi="Times New Roman" w:cs="Times New Roman"/>
          <w:b/>
          <w:sz w:val="24"/>
        </w:rPr>
        <w:t>Варненского</w:t>
      </w:r>
      <w:proofErr w:type="spellEnd"/>
      <w:r w:rsidR="0016150B">
        <w:rPr>
          <w:rFonts w:ascii="Times New Roman" w:hAnsi="Times New Roman" w:cs="Times New Roman"/>
          <w:b/>
          <w:sz w:val="24"/>
        </w:rPr>
        <w:t xml:space="preserve"> муниципального района Челябинской области</w:t>
      </w:r>
      <w:r w:rsidRPr="00F5163F">
        <w:rPr>
          <w:rFonts w:ascii="Times New Roman" w:hAnsi="Times New Roman" w:cs="Times New Roman"/>
          <w:b/>
          <w:sz w:val="24"/>
        </w:rPr>
        <w:t xml:space="preserve"> </w:t>
      </w:r>
    </w:p>
    <w:p w:rsidR="00F5163F" w:rsidRPr="00F5163F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</w:rPr>
      </w:pPr>
    </w:p>
    <w:p w:rsidR="00F5163F" w:rsidRPr="00DD43CE" w:rsidRDefault="00F5163F" w:rsidP="00F5163F">
      <w:pPr>
        <w:pStyle w:val="40"/>
        <w:shd w:val="clear" w:color="auto" w:fill="auto"/>
        <w:spacing w:before="0" w:after="0" w:line="270" w:lineRule="exact"/>
        <w:ind w:left="20" w:firstLine="5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3CE">
        <w:rPr>
          <w:rFonts w:ascii="Times New Roman" w:hAnsi="Times New Roman" w:cs="Times New Roman"/>
          <w:b/>
          <w:sz w:val="28"/>
          <w:szCs w:val="28"/>
        </w:rPr>
        <w:t>Статья 1. Общие положения.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62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3CE">
        <w:rPr>
          <w:rFonts w:ascii="Times New Roman" w:hAnsi="Times New Roman" w:cs="Times New Roman"/>
          <w:sz w:val="28"/>
          <w:szCs w:val="28"/>
        </w:rPr>
        <w:t xml:space="preserve">Для целей реализации настоящего Положения о порядке деятельности органов местного самоуправления по правовому просвещению и правовому информированию на территории муниципального 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97AC1">
        <w:rPr>
          <w:rFonts w:ascii="Times New Roman" w:hAnsi="Times New Roman" w:cs="Times New Roman"/>
          <w:sz w:val="28"/>
          <w:szCs w:val="28"/>
        </w:rPr>
        <w:t xml:space="preserve">Покровское сельское поселение </w:t>
      </w:r>
      <w:proofErr w:type="spellStart"/>
      <w:r w:rsidR="00B97AC1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B97AC1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DD43CE">
        <w:rPr>
          <w:rFonts w:ascii="Times New Roman" w:hAnsi="Times New Roman" w:cs="Times New Roman"/>
          <w:sz w:val="28"/>
          <w:szCs w:val="28"/>
        </w:rPr>
        <w:t xml:space="preserve"> (далее - Положение) под правовым просвещением и правовым информированием (далее - правовое просвещение) понимается систематическая деятельность органов местного самоуправления, осуществляемая ими как непосредственно, так и через подведомственные организации и учреждения, по доведению до</w:t>
      </w:r>
      <w:proofErr w:type="gramEnd"/>
      <w:r w:rsidRPr="00DD43CE">
        <w:rPr>
          <w:rFonts w:ascii="Times New Roman" w:hAnsi="Times New Roman" w:cs="Times New Roman"/>
          <w:sz w:val="28"/>
          <w:szCs w:val="28"/>
        </w:rPr>
        <w:t xml:space="preserve"> сведения граждан и организаций информации, направленной на обеспечение защиты прав и свобод человека и гражданина, общества и государства от противоправных посягательств, а также по повышению уровня правовой грамотности, развитию правосознания граждан.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81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3CE">
        <w:rPr>
          <w:rFonts w:ascii="Times New Roman" w:hAnsi="Times New Roman" w:cs="Times New Roman"/>
          <w:sz w:val="28"/>
          <w:szCs w:val="28"/>
        </w:rPr>
        <w:t>Правовое просвещение является неотъемлемой частью деятельности о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муниципального образования </w:t>
      </w:r>
      <w:r w:rsidR="00B97AC1">
        <w:rPr>
          <w:rFonts w:ascii="Times New Roman" w:hAnsi="Times New Roman" w:cs="Times New Roman"/>
          <w:sz w:val="28"/>
          <w:szCs w:val="28"/>
        </w:rPr>
        <w:t xml:space="preserve">Покровское сельское поселение </w:t>
      </w:r>
      <w:proofErr w:type="spellStart"/>
      <w:r w:rsidR="00B97AC1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B97AC1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B97AC1" w:rsidRPr="004B42BA">
        <w:rPr>
          <w:rFonts w:ascii="Times New Roman" w:hAnsi="Times New Roman" w:cs="Times New Roman"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sz w:val="28"/>
          <w:szCs w:val="28"/>
        </w:rPr>
        <w:t xml:space="preserve"> по реализации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Федерации», и полномочий по 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</w:t>
      </w:r>
      <w:proofErr w:type="gramEnd"/>
      <w:r w:rsidRPr="00DD43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77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Реализация настоящего Положения осуществляется, в том числе, путем доступа к информации о деятельности органов местного самоуправления.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Основными задачами правового просвещения являются:</w:t>
      </w:r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- содействие гражданам в реализации и защите их прав, свобод и законных интересов, в том числе, путем доведения до их сведения информации о принятии, изменении либо отмене нормативных правовых актов, а также информации об их содержании, порядке и практики их применения;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создание условий, обеспечивающих развитие правовой грамотности и правосознания граждан, повышение уровня их правовой культуры;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и преступлений, выражающаяся, в том числе, в воспитательном воздействии в целях недопущения совершения </w:t>
      </w:r>
      <w:r w:rsidRPr="00DD43CE">
        <w:rPr>
          <w:rFonts w:ascii="Times New Roman" w:hAnsi="Times New Roman" w:cs="Times New Roman"/>
          <w:sz w:val="28"/>
          <w:szCs w:val="28"/>
        </w:rPr>
        <w:lastRenderedPageBreak/>
        <w:t>правонарушений или антиобщественного поведения и формировании стремления к законопослушанию как основной модели социального поведения;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обеспечение взаимодействия органов местного самоуправления и подведомственных им организаций и учреждений, гражданами, а также с иными субъектами профилактики правонарушений для целей правового просвещения.</w:t>
      </w:r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5. Правовое просвещение осуществляется исходя из следующих принципов: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признание права на личностное образование и развитие в качестве одного из фундаментальных прав человека;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пропаганда общечеловеческих ценностей и гуманизма;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недопустимость пропаганды войны, этнических и религиозных распрей, насилия и жестокости;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максимально широкая доступность мероприятий по правовому просвещению всем категориям населения;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38"/>
        </w:tabs>
        <w:spacing w:after="234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достоверность сообщаемой информации.</w:t>
      </w:r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DD43CE">
        <w:rPr>
          <w:rFonts w:ascii="Times New Roman" w:hAnsi="Times New Roman" w:cs="Times New Roman"/>
          <w:b/>
          <w:sz w:val="28"/>
          <w:szCs w:val="28"/>
        </w:rPr>
        <w:t>Статья 2. Полномочия Совета депутатов муниципального</w:t>
      </w:r>
      <w:bookmarkStart w:id="1" w:name="bookmark2"/>
      <w:bookmarkEnd w:id="0"/>
      <w:r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bookmark3"/>
      <w:bookmarkEnd w:id="1"/>
      <w:r w:rsidR="00DD43CE" w:rsidRPr="00DD43CE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B97AC1" w:rsidRPr="00B97AC1">
        <w:rPr>
          <w:rFonts w:ascii="Times New Roman" w:hAnsi="Times New Roman" w:cs="Times New Roman"/>
          <w:b/>
          <w:sz w:val="28"/>
          <w:szCs w:val="28"/>
        </w:rPr>
        <w:t xml:space="preserve">Покровское сельское поселение </w:t>
      </w:r>
      <w:proofErr w:type="spellStart"/>
      <w:r w:rsidR="00B97AC1" w:rsidRPr="00B97AC1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="00B97AC1" w:rsidRPr="00B97AC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Челябинской области</w:t>
      </w:r>
      <w:r w:rsidR="00B97AC1" w:rsidRPr="004B4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b/>
          <w:sz w:val="28"/>
          <w:szCs w:val="28"/>
        </w:rPr>
        <w:t xml:space="preserve"> в сфере правового просвещения.</w:t>
      </w:r>
      <w:bookmarkEnd w:id="2"/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К полномочиям Совета депутатов муниципального 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97AC1">
        <w:rPr>
          <w:rFonts w:ascii="Times New Roman" w:hAnsi="Times New Roman" w:cs="Times New Roman"/>
          <w:sz w:val="28"/>
          <w:szCs w:val="28"/>
        </w:rPr>
        <w:t xml:space="preserve">Покровское сельское поселение </w:t>
      </w:r>
      <w:proofErr w:type="spellStart"/>
      <w:r w:rsidR="00B97AC1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B97AC1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B97AC1" w:rsidRPr="004B42BA">
        <w:rPr>
          <w:rFonts w:ascii="Times New Roman" w:hAnsi="Times New Roman" w:cs="Times New Roman"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сфере правового просвещения относится: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принятие правовых актов в форме решений и постановлений, осуществление контроля их исполнения;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взаимодействие с субъектами профилактики, общественными организациями, средствами массовой информации;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sz w:val="28"/>
          <w:szCs w:val="28"/>
        </w:rPr>
      </w:pPr>
      <w:bookmarkStart w:id="3" w:name="bookmark4"/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r w:rsidRPr="00DD43CE">
        <w:rPr>
          <w:rFonts w:ascii="Times New Roman" w:hAnsi="Times New Roman" w:cs="Times New Roman"/>
          <w:b/>
          <w:sz w:val="28"/>
          <w:szCs w:val="28"/>
        </w:rPr>
        <w:t xml:space="preserve">Статья 3. Полномочия Главы </w:t>
      </w:r>
      <w:r w:rsidR="0037464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DD43C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bookmarkStart w:id="4" w:name="bookmark5"/>
      <w:bookmarkEnd w:id="3"/>
      <w:r w:rsidR="00DD43CE" w:rsidRPr="00DD43CE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B97AC1" w:rsidRPr="00B97AC1">
        <w:rPr>
          <w:rFonts w:ascii="Times New Roman" w:hAnsi="Times New Roman" w:cs="Times New Roman"/>
          <w:b/>
          <w:sz w:val="28"/>
          <w:szCs w:val="28"/>
        </w:rPr>
        <w:t xml:space="preserve">Покровское сельское поселение </w:t>
      </w:r>
      <w:proofErr w:type="spellStart"/>
      <w:r w:rsidR="00B97AC1" w:rsidRPr="00B97AC1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="00B97AC1" w:rsidRPr="00B97AC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Челябинской области</w:t>
      </w:r>
      <w:r w:rsidR="00B97AC1" w:rsidRPr="004B4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b/>
          <w:sz w:val="28"/>
          <w:szCs w:val="28"/>
        </w:rPr>
        <w:t xml:space="preserve"> в сфере</w:t>
      </w:r>
      <w:bookmarkEnd w:id="4"/>
      <w:r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5" w:name="bookmark6"/>
      <w:r w:rsidRPr="00DD43CE">
        <w:rPr>
          <w:rFonts w:ascii="Times New Roman" w:hAnsi="Times New Roman" w:cs="Times New Roman"/>
          <w:b/>
          <w:sz w:val="28"/>
          <w:szCs w:val="28"/>
        </w:rPr>
        <w:t>правового просвещения.</w:t>
      </w:r>
      <w:bookmarkEnd w:id="5"/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К полномочиям Главы </w:t>
      </w:r>
      <w:r w:rsidR="003746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D43C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97AC1">
        <w:rPr>
          <w:rFonts w:ascii="Times New Roman" w:hAnsi="Times New Roman" w:cs="Times New Roman"/>
          <w:sz w:val="28"/>
          <w:szCs w:val="28"/>
        </w:rPr>
        <w:t xml:space="preserve">Покровское сельское поселение </w:t>
      </w:r>
      <w:proofErr w:type="spellStart"/>
      <w:r w:rsidR="00B97AC1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B97AC1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B97AC1" w:rsidRPr="004B42BA">
        <w:rPr>
          <w:rFonts w:ascii="Times New Roman" w:hAnsi="Times New Roman" w:cs="Times New Roman"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сфере правового просвещения относится: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издание правовых актов в форме постановлений и распоряжений, осуществление контроля их исполнения;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руководство деятельностью администрации, определение ее должностных лиц, ответственных за планирование и проведение мероприятий по правовому просвещению в рамках исполнения Федеральных законов «Об основах системы профилактики правонарушений в Российской Федерации», «Об общих принципах организации местного самоуправления в Российской Федерации» и «Об обеспечении доступа к информации о деятельности государственных органов и органов местного самоуправления»;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lastRenderedPageBreak/>
        <w:t>организация взаимодействия местной администрации с субъектами профилактики, общественными организациями, средствами массовой информации;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принятие решения (при необходимости) о создании совещательных органов и рабочих групп, утверждение положения об их деятельности и персонального состава;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принятие мер, направленных на повышение правовой грамотности муниципальных служащих;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bookmarkStart w:id="6" w:name="bookmark7"/>
      <w:r w:rsidRPr="00DD43CE">
        <w:rPr>
          <w:rFonts w:ascii="Times New Roman" w:hAnsi="Times New Roman" w:cs="Times New Roman"/>
          <w:b/>
          <w:sz w:val="28"/>
          <w:szCs w:val="28"/>
        </w:rPr>
        <w:t xml:space="preserve">Статья 4. Полномочия администрации муниципального </w:t>
      </w:r>
      <w:bookmarkStart w:id="7" w:name="bookmark8"/>
      <w:bookmarkEnd w:id="6"/>
      <w:r w:rsidR="00DD43CE" w:rsidRPr="00DD43CE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B97AC1" w:rsidRPr="00B97AC1">
        <w:rPr>
          <w:rFonts w:ascii="Times New Roman" w:hAnsi="Times New Roman" w:cs="Times New Roman"/>
          <w:b/>
          <w:sz w:val="28"/>
          <w:szCs w:val="28"/>
        </w:rPr>
        <w:t xml:space="preserve">Покровское сельское поселение </w:t>
      </w:r>
      <w:proofErr w:type="spellStart"/>
      <w:r w:rsidR="00B97AC1" w:rsidRPr="00B97AC1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="00B97AC1" w:rsidRPr="00B97AC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Челябинской области </w:t>
      </w:r>
      <w:r w:rsidRPr="00B97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b/>
          <w:sz w:val="28"/>
          <w:szCs w:val="28"/>
        </w:rPr>
        <w:t>в сфере</w:t>
      </w:r>
      <w:bookmarkEnd w:id="7"/>
      <w:r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8" w:name="bookmark9"/>
      <w:r w:rsidRPr="00DD43CE">
        <w:rPr>
          <w:rFonts w:ascii="Times New Roman" w:hAnsi="Times New Roman" w:cs="Times New Roman"/>
          <w:b/>
          <w:sz w:val="28"/>
          <w:szCs w:val="28"/>
        </w:rPr>
        <w:t>правового просвещения.</w:t>
      </w:r>
      <w:bookmarkEnd w:id="8"/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муниципального 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97AC1">
        <w:rPr>
          <w:rFonts w:ascii="Times New Roman" w:hAnsi="Times New Roman" w:cs="Times New Roman"/>
          <w:sz w:val="28"/>
          <w:szCs w:val="28"/>
        </w:rPr>
        <w:t xml:space="preserve">Покровское сельское поселение </w:t>
      </w:r>
      <w:proofErr w:type="spellStart"/>
      <w:r w:rsidR="00B97AC1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B97AC1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B97AC1" w:rsidRPr="004B42BA">
        <w:rPr>
          <w:rFonts w:ascii="Times New Roman" w:hAnsi="Times New Roman" w:cs="Times New Roman"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сфере правового просвещения относится: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издание правовых актов в форме постановлений и распоряжений, осуществление контроля их исполнения;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обеспечение исполнения Федеральных законов «Об основах системы профилактики правонарушений в Российской Федерации», «Об общих принципах организации местного самоуправления в Российской Федерации» и «Об обеспечении доступа к информации о деятельности государственных органов и органов местного самоуправления»;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взаимодействие с субъектами профилактики, общественными организациями, средствами массовой информации;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утверждение муниципальных программ, включающих мероприятия, направленные на правовое просвещение;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97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форме конкурсов, конференций, семинаров, совещаний, рабочих групп, круглых столов, лекций, выставок, просветительских проектов и иных мероприятий, направленных на развитие правовой грамотности и правосознания граждан, повышение уровня их правовой культуры;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принятие мер, направленных на повышение правовой грамотности муниципальных служащих;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осуществление иных полномочи</w:t>
      </w:r>
      <w:r w:rsidR="00C049A6">
        <w:rPr>
          <w:rFonts w:ascii="Times New Roman" w:hAnsi="Times New Roman" w:cs="Times New Roman"/>
          <w:sz w:val="28"/>
          <w:szCs w:val="28"/>
        </w:rPr>
        <w:t>й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F5163F" w:rsidRPr="00F5163F" w:rsidRDefault="00F5163F" w:rsidP="00F5163F">
      <w:pPr>
        <w:jc w:val="both"/>
        <w:rPr>
          <w:rFonts w:cs="Times New Roman"/>
          <w:b/>
          <w:szCs w:val="23"/>
        </w:rPr>
      </w:pPr>
    </w:p>
    <w:p w:rsidR="00F5163F" w:rsidRPr="00F5163F" w:rsidRDefault="00F5163F" w:rsidP="00F5163F">
      <w:pPr>
        <w:jc w:val="both"/>
        <w:rPr>
          <w:rFonts w:cs="Times New Roman"/>
          <w:b/>
          <w:szCs w:val="23"/>
        </w:rPr>
      </w:pPr>
    </w:p>
    <w:p w:rsidR="00F5163F" w:rsidRPr="00F5163F" w:rsidRDefault="00F5163F" w:rsidP="00F5163F">
      <w:pPr>
        <w:jc w:val="both"/>
        <w:rPr>
          <w:rFonts w:cs="Times New Roman"/>
          <w:szCs w:val="23"/>
          <w:lang w:eastAsia="ru-RU"/>
        </w:rPr>
      </w:pPr>
    </w:p>
    <w:p w:rsidR="001F1491" w:rsidRPr="00F5163F" w:rsidRDefault="001F1491">
      <w:pPr>
        <w:rPr>
          <w:rFonts w:cs="Times New Roman"/>
        </w:rPr>
      </w:pPr>
    </w:p>
    <w:sectPr w:rsidR="001F1491" w:rsidRPr="00F5163F" w:rsidSect="009C0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0" w:left="1701" w:header="284" w:footer="9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4A2" w:rsidRDefault="006C54A2" w:rsidP="004968F9">
      <w:r>
        <w:separator/>
      </w:r>
    </w:p>
  </w:endnote>
  <w:endnote w:type="continuationSeparator" w:id="0">
    <w:p w:rsidR="006C54A2" w:rsidRDefault="006C54A2" w:rsidP="00496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6C54A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6C54A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6C54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4A2" w:rsidRDefault="006C54A2" w:rsidP="004968F9">
      <w:r>
        <w:separator/>
      </w:r>
    </w:p>
  </w:footnote>
  <w:footnote w:type="continuationSeparator" w:id="0">
    <w:p w:rsidR="006C54A2" w:rsidRDefault="006C54A2" w:rsidP="00496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6C54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6C54A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6C54A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51BD5"/>
    <w:multiLevelType w:val="multilevel"/>
    <w:tmpl w:val="0A06E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C03C7D"/>
    <w:multiLevelType w:val="multilevel"/>
    <w:tmpl w:val="AB4634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B87"/>
    <w:rsid w:val="001208CD"/>
    <w:rsid w:val="0016150B"/>
    <w:rsid w:val="001B2F86"/>
    <w:rsid w:val="001F1491"/>
    <w:rsid w:val="002243B0"/>
    <w:rsid w:val="0024642B"/>
    <w:rsid w:val="00254716"/>
    <w:rsid w:val="00286AF6"/>
    <w:rsid w:val="00361569"/>
    <w:rsid w:val="00374646"/>
    <w:rsid w:val="003E2731"/>
    <w:rsid w:val="004968F9"/>
    <w:rsid w:val="004B42BA"/>
    <w:rsid w:val="00531C88"/>
    <w:rsid w:val="005C27E5"/>
    <w:rsid w:val="006C54A2"/>
    <w:rsid w:val="00715E43"/>
    <w:rsid w:val="0084527A"/>
    <w:rsid w:val="0093259A"/>
    <w:rsid w:val="00A03B87"/>
    <w:rsid w:val="00B64D21"/>
    <w:rsid w:val="00B82F1B"/>
    <w:rsid w:val="00B97AC1"/>
    <w:rsid w:val="00C049A6"/>
    <w:rsid w:val="00CD05B0"/>
    <w:rsid w:val="00CD14D3"/>
    <w:rsid w:val="00DD43CE"/>
    <w:rsid w:val="00EB5CCB"/>
    <w:rsid w:val="00F5163F"/>
    <w:rsid w:val="00F82664"/>
    <w:rsid w:val="00F86789"/>
    <w:rsid w:val="00FB0608"/>
    <w:rsid w:val="00FD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3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6789"/>
    <w:pPr>
      <w:keepNext/>
      <w:suppressAutoHyphens w:val="0"/>
      <w:snapToGrid w:val="0"/>
      <w:jc w:val="right"/>
      <w:outlineLvl w:val="0"/>
    </w:pPr>
    <w:rPr>
      <w:rFonts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5163F"/>
    <w:pPr>
      <w:spacing w:line="360" w:lineRule="auto"/>
      <w:ind w:firstLine="708"/>
      <w:jc w:val="both"/>
    </w:pPr>
  </w:style>
  <w:style w:type="paragraph" w:styleId="a3">
    <w:name w:val="header"/>
    <w:basedOn w:val="a"/>
    <w:link w:val="a4"/>
    <w:rsid w:val="00F516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163F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footer"/>
    <w:basedOn w:val="a"/>
    <w:link w:val="a6"/>
    <w:rsid w:val="00F516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163F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7">
    <w:name w:val="Основной текст_"/>
    <w:link w:val="3"/>
    <w:rsid w:val="00F5163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F5163F"/>
    <w:pPr>
      <w:shd w:val="clear" w:color="auto" w:fill="FFFFFF"/>
      <w:suppressAutoHyphens w:val="0"/>
      <w:spacing w:after="300" w:line="238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link w:val="40"/>
    <w:locked/>
    <w:rsid w:val="00F5163F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163F"/>
    <w:pPr>
      <w:shd w:val="clear" w:color="auto" w:fill="FFFFFF"/>
      <w:suppressAutoHyphens w:val="0"/>
      <w:spacing w:before="180" w:after="18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">
    <w:name w:val="Заголовок №2_"/>
    <w:link w:val="20"/>
    <w:locked/>
    <w:rsid w:val="00F5163F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F5163F"/>
    <w:pPr>
      <w:shd w:val="clear" w:color="auto" w:fill="FFFFFF"/>
      <w:suppressAutoHyphens w:val="0"/>
      <w:spacing w:before="240" w:line="328" w:lineRule="exact"/>
      <w:jc w:val="both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F867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867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2023-01-10T16:32:00Z</cp:lastPrinted>
  <dcterms:created xsi:type="dcterms:W3CDTF">2023-08-09T13:05:00Z</dcterms:created>
  <dcterms:modified xsi:type="dcterms:W3CDTF">2023-08-28T07:23:00Z</dcterms:modified>
</cp:coreProperties>
</file>