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3F" w:rsidRPr="0075033F" w:rsidRDefault="00E02469" w:rsidP="002319B1">
      <w:pPr>
        <w:pStyle w:val="FR2"/>
        <w:ind w:left="0" w:right="0"/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-34290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3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43843">
        <w:rPr>
          <w:rFonts w:ascii="Times New Roman" w:hAnsi="Times New Roman"/>
          <w:b/>
          <w:bCs/>
          <w:iCs/>
          <w:sz w:val="28"/>
          <w:szCs w:val="28"/>
        </w:rPr>
        <w:t xml:space="preserve">              </w:t>
      </w:r>
      <w:r w:rsidR="0075033F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</w:t>
      </w:r>
      <w:r w:rsidR="002319B1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</w:t>
      </w:r>
    </w:p>
    <w:p w:rsidR="00743843" w:rsidRDefault="00743843" w:rsidP="00743843">
      <w:pPr>
        <w:shd w:val="clear" w:color="auto" w:fill="FFFFFF"/>
        <w:jc w:val="center"/>
        <w:rPr>
          <w:b/>
          <w:bCs/>
          <w:color w:val="000000"/>
          <w:spacing w:val="5"/>
        </w:rPr>
      </w:pPr>
    </w:p>
    <w:p w:rsidR="00743843" w:rsidRDefault="00743843" w:rsidP="00743843">
      <w:pPr>
        <w:shd w:val="clear" w:color="auto" w:fill="FFFFFF"/>
        <w:ind w:left="2"/>
        <w:rPr>
          <w:b/>
          <w:bCs/>
          <w:color w:val="000000"/>
          <w:spacing w:val="5"/>
        </w:rPr>
      </w:pPr>
    </w:p>
    <w:p w:rsidR="00743843" w:rsidRDefault="00743843" w:rsidP="00743843">
      <w:pPr>
        <w:shd w:val="clear" w:color="auto" w:fill="FFFFFF"/>
        <w:ind w:left="2"/>
        <w:rPr>
          <w:b/>
          <w:bCs/>
          <w:color w:val="000000"/>
          <w:spacing w:val="5"/>
        </w:rPr>
      </w:pPr>
    </w:p>
    <w:p w:rsidR="00743843" w:rsidRDefault="00743843" w:rsidP="009019A5">
      <w:pPr>
        <w:shd w:val="clear" w:color="auto" w:fill="FFFFFF"/>
        <w:ind w:left="2"/>
        <w:rPr>
          <w:b/>
          <w:bCs/>
          <w:color w:val="000000"/>
          <w:spacing w:val="5"/>
        </w:rPr>
      </w:pPr>
      <w:r>
        <w:rPr>
          <w:b/>
          <w:bCs/>
          <w:color w:val="000000"/>
          <w:spacing w:val="5"/>
        </w:rPr>
        <w:t xml:space="preserve">      </w:t>
      </w:r>
    </w:p>
    <w:p w:rsidR="00E02469" w:rsidRPr="00E02469" w:rsidRDefault="00743843" w:rsidP="00743843">
      <w:pPr>
        <w:shd w:val="clear" w:color="auto" w:fill="FFFFFF"/>
        <w:ind w:left="2"/>
        <w:jc w:val="center"/>
        <w:rPr>
          <w:b/>
          <w:bCs/>
          <w:color w:val="000000"/>
          <w:spacing w:val="5"/>
          <w:sz w:val="28"/>
          <w:szCs w:val="28"/>
        </w:rPr>
      </w:pPr>
      <w:r w:rsidRPr="00E02469">
        <w:rPr>
          <w:b/>
          <w:bCs/>
          <w:color w:val="000000"/>
          <w:spacing w:val="5"/>
          <w:sz w:val="28"/>
          <w:szCs w:val="28"/>
        </w:rPr>
        <w:t xml:space="preserve">СОВЕТ ДЕПУТАТОВ </w:t>
      </w:r>
    </w:p>
    <w:p w:rsidR="00743843" w:rsidRPr="00E02469" w:rsidRDefault="009019A5" w:rsidP="00743843">
      <w:pPr>
        <w:shd w:val="clear" w:color="auto" w:fill="FFFFFF"/>
        <w:ind w:left="2"/>
        <w:jc w:val="center"/>
        <w:rPr>
          <w:b/>
          <w:bCs/>
          <w:color w:val="000000"/>
          <w:spacing w:val="5"/>
          <w:sz w:val="28"/>
          <w:szCs w:val="28"/>
        </w:rPr>
      </w:pPr>
      <w:r>
        <w:rPr>
          <w:b/>
          <w:bCs/>
          <w:color w:val="000000"/>
          <w:spacing w:val="5"/>
          <w:sz w:val="28"/>
          <w:szCs w:val="28"/>
        </w:rPr>
        <w:t>ЛЕЙПЦИГСКОГО</w:t>
      </w:r>
      <w:r w:rsidR="00743843" w:rsidRPr="00E02469">
        <w:rPr>
          <w:b/>
          <w:bCs/>
          <w:color w:val="000000"/>
          <w:spacing w:val="5"/>
          <w:sz w:val="28"/>
          <w:szCs w:val="28"/>
        </w:rPr>
        <w:t xml:space="preserve"> СЕЛЬСКОГО ПОСЕЛЕНИЯ</w:t>
      </w:r>
    </w:p>
    <w:p w:rsidR="00743843" w:rsidRPr="00E02469" w:rsidRDefault="00EC196A" w:rsidP="00743843">
      <w:pPr>
        <w:shd w:val="clear" w:color="auto" w:fill="FFFFFF"/>
        <w:ind w:left="2"/>
        <w:jc w:val="center"/>
        <w:rPr>
          <w:sz w:val="28"/>
          <w:szCs w:val="28"/>
        </w:rPr>
      </w:pPr>
      <w:r w:rsidRPr="00E02469">
        <w:rPr>
          <w:b/>
          <w:bCs/>
          <w:color w:val="000000"/>
          <w:spacing w:val="5"/>
          <w:sz w:val="28"/>
          <w:szCs w:val="28"/>
        </w:rPr>
        <w:t xml:space="preserve">ВАРНЕНСКОГО </w:t>
      </w:r>
      <w:r w:rsidR="00743843" w:rsidRPr="00E02469">
        <w:rPr>
          <w:b/>
          <w:bCs/>
          <w:color w:val="000000"/>
          <w:spacing w:val="5"/>
          <w:sz w:val="28"/>
          <w:szCs w:val="28"/>
        </w:rPr>
        <w:t>МУНИЦИПАЛЬНОГО  РАЙОНА  ЧЕЛЯБИНСКОЙ  ОБЛАСТИ</w:t>
      </w:r>
    </w:p>
    <w:p w:rsidR="00270BC8" w:rsidRPr="00E02469" w:rsidRDefault="00E02469" w:rsidP="00270BC8">
      <w:pPr>
        <w:shd w:val="clear" w:color="auto" w:fill="FFFFFF"/>
        <w:spacing w:before="276"/>
        <w:ind w:left="2904"/>
        <w:rPr>
          <w:b/>
          <w:bCs/>
          <w:color w:val="000000"/>
          <w:spacing w:val="57"/>
          <w:sz w:val="28"/>
          <w:szCs w:val="28"/>
        </w:rPr>
      </w:pPr>
      <w:r>
        <w:rPr>
          <w:b/>
          <w:bCs/>
          <w:color w:val="000000"/>
          <w:spacing w:val="57"/>
          <w:sz w:val="28"/>
          <w:szCs w:val="28"/>
        </w:rPr>
        <w:t xml:space="preserve">       </w:t>
      </w:r>
      <w:r w:rsidR="00743843" w:rsidRPr="00E02469">
        <w:rPr>
          <w:b/>
          <w:bCs/>
          <w:color w:val="000000"/>
          <w:spacing w:val="57"/>
          <w:sz w:val="28"/>
          <w:szCs w:val="28"/>
        </w:rPr>
        <w:t>РЕШЕНИЕ</w:t>
      </w:r>
    </w:p>
    <w:p w:rsidR="00743843" w:rsidRPr="00E02469" w:rsidRDefault="00270BC8" w:rsidP="00270BC8">
      <w:pPr>
        <w:pStyle w:val="aa"/>
        <w:rPr>
          <w:sz w:val="28"/>
          <w:szCs w:val="28"/>
        </w:rPr>
      </w:pPr>
      <w:r w:rsidRPr="00E02469">
        <w:rPr>
          <w:bCs/>
          <w:color w:val="000000"/>
          <w:spacing w:val="57"/>
          <w:sz w:val="28"/>
          <w:szCs w:val="28"/>
        </w:rPr>
        <w:t xml:space="preserve">                </w:t>
      </w:r>
      <w:r w:rsidR="008B7D63" w:rsidRPr="00E02469">
        <w:rPr>
          <w:sz w:val="28"/>
          <w:szCs w:val="28"/>
        </w:rPr>
        <w:t xml:space="preserve">                         </w:t>
      </w:r>
    </w:p>
    <w:p w:rsidR="00270BC8" w:rsidRPr="00E02469" w:rsidRDefault="00270BC8" w:rsidP="00270BC8">
      <w:pPr>
        <w:pStyle w:val="aa"/>
        <w:rPr>
          <w:sz w:val="28"/>
          <w:szCs w:val="28"/>
        </w:rPr>
      </w:pPr>
    </w:p>
    <w:p w:rsidR="00CA4DFA" w:rsidRPr="00E02469" w:rsidRDefault="00EC196A" w:rsidP="00270BC8">
      <w:pPr>
        <w:pStyle w:val="aa"/>
        <w:rPr>
          <w:sz w:val="28"/>
          <w:szCs w:val="28"/>
        </w:rPr>
      </w:pPr>
      <w:r w:rsidRPr="00E02469">
        <w:rPr>
          <w:sz w:val="28"/>
          <w:szCs w:val="28"/>
        </w:rPr>
        <w:t>о</w:t>
      </w:r>
      <w:r w:rsidR="00E45248" w:rsidRPr="00E02469">
        <w:rPr>
          <w:sz w:val="28"/>
          <w:szCs w:val="28"/>
        </w:rPr>
        <w:t>т</w:t>
      </w:r>
      <w:r w:rsidR="00E02469" w:rsidRPr="00E02469">
        <w:rPr>
          <w:sz w:val="28"/>
          <w:szCs w:val="28"/>
        </w:rPr>
        <w:t xml:space="preserve"> </w:t>
      </w:r>
      <w:r w:rsidR="009019A5">
        <w:rPr>
          <w:sz w:val="28"/>
          <w:szCs w:val="28"/>
        </w:rPr>
        <w:t>29.09</w:t>
      </w:r>
      <w:r w:rsidRPr="00E02469">
        <w:rPr>
          <w:sz w:val="28"/>
          <w:szCs w:val="28"/>
        </w:rPr>
        <w:t>.</w:t>
      </w:r>
      <w:r w:rsidR="00E45248" w:rsidRPr="00E02469">
        <w:rPr>
          <w:sz w:val="28"/>
          <w:szCs w:val="28"/>
        </w:rPr>
        <w:t>2022</w:t>
      </w:r>
      <w:r w:rsidR="00CA4DFA" w:rsidRPr="00E02469">
        <w:rPr>
          <w:sz w:val="28"/>
          <w:szCs w:val="28"/>
        </w:rPr>
        <w:t>г.</w:t>
      </w:r>
      <w:r w:rsidR="008B7D63" w:rsidRPr="00E02469">
        <w:rPr>
          <w:sz w:val="28"/>
          <w:szCs w:val="28"/>
        </w:rPr>
        <w:t xml:space="preserve">                            </w:t>
      </w:r>
      <w:r w:rsidR="00E02469">
        <w:rPr>
          <w:sz w:val="28"/>
          <w:szCs w:val="28"/>
        </w:rPr>
        <w:t xml:space="preserve">        </w:t>
      </w:r>
      <w:r w:rsidR="00F04784" w:rsidRPr="00E02469">
        <w:rPr>
          <w:sz w:val="28"/>
          <w:szCs w:val="28"/>
        </w:rPr>
        <w:t xml:space="preserve">№ </w:t>
      </w:r>
      <w:r w:rsidR="00E02469" w:rsidRPr="00E02469">
        <w:rPr>
          <w:sz w:val="28"/>
          <w:szCs w:val="28"/>
        </w:rPr>
        <w:t xml:space="preserve"> </w:t>
      </w:r>
      <w:r w:rsidR="009019A5">
        <w:rPr>
          <w:sz w:val="28"/>
          <w:szCs w:val="28"/>
        </w:rPr>
        <w:t>18</w:t>
      </w:r>
    </w:p>
    <w:p w:rsidR="00EC196A" w:rsidRPr="00E02469" w:rsidRDefault="009019A5" w:rsidP="00270BC8">
      <w:pPr>
        <w:pStyle w:val="aa"/>
        <w:rPr>
          <w:sz w:val="28"/>
          <w:szCs w:val="28"/>
        </w:rPr>
      </w:pPr>
      <w:r>
        <w:rPr>
          <w:sz w:val="28"/>
          <w:szCs w:val="28"/>
        </w:rPr>
        <w:t>с. Лейпциг</w:t>
      </w:r>
    </w:p>
    <w:p w:rsidR="00EC196A" w:rsidRPr="00EC196A" w:rsidRDefault="00EC196A" w:rsidP="00270BC8">
      <w:pPr>
        <w:pStyle w:val="aa"/>
      </w:pPr>
    </w:p>
    <w:p w:rsidR="00EC196A" w:rsidRDefault="00743843" w:rsidP="00720031">
      <w:pPr>
        <w:ind w:right="5935"/>
        <w:rPr>
          <w:sz w:val="28"/>
          <w:szCs w:val="28"/>
        </w:rPr>
      </w:pPr>
      <w:r>
        <w:rPr>
          <w:sz w:val="28"/>
          <w:szCs w:val="28"/>
        </w:rPr>
        <w:t>«</w:t>
      </w:r>
      <w:r w:rsidR="00720031">
        <w:rPr>
          <w:sz w:val="28"/>
          <w:szCs w:val="28"/>
        </w:rPr>
        <w:t xml:space="preserve">Об </w:t>
      </w:r>
      <w:r w:rsidR="00EC196A">
        <w:rPr>
          <w:sz w:val="28"/>
          <w:szCs w:val="28"/>
        </w:rPr>
        <w:t>утверждении</w:t>
      </w:r>
    </w:p>
    <w:p w:rsidR="0075033F" w:rsidRPr="00C56868" w:rsidRDefault="0075033F" w:rsidP="00720031">
      <w:pPr>
        <w:ind w:right="5935"/>
        <w:rPr>
          <w:sz w:val="28"/>
          <w:szCs w:val="28"/>
        </w:rPr>
      </w:pPr>
      <w:r w:rsidRPr="00C56868">
        <w:rPr>
          <w:sz w:val="28"/>
          <w:szCs w:val="28"/>
        </w:rPr>
        <w:t>прогнозного плана привати</w:t>
      </w:r>
      <w:r w:rsidR="008B7D63">
        <w:rPr>
          <w:sz w:val="28"/>
          <w:szCs w:val="28"/>
        </w:rPr>
        <w:t>з</w:t>
      </w:r>
      <w:r w:rsidR="00E45248">
        <w:rPr>
          <w:sz w:val="28"/>
          <w:szCs w:val="28"/>
        </w:rPr>
        <w:t>ации имущества поселения на 2023 год и плановые 2024 и 2025</w:t>
      </w:r>
      <w:r w:rsidR="008B7D63">
        <w:rPr>
          <w:sz w:val="28"/>
          <w:szCs w:val="28"/>
        </w:rPr>
        <w:t>годы</w:t>
      </w:r>
      <w:r w:rsidR="00743843">
        <w:rPr>
          <w:sz w:val="28"/>
          <w:szCs w:val="28"/>
        </w:rPr>
        <w:t>»</w:t>
      </w:r>
    </w:p>
    <w:p w:rsidR="0075033F" w:rsidRPr="00BC56A5" w:rsidRDefault="0075033F" w:rsidP="0075033F">
      <w:pPr>
        <w:ind w:right="5935"/>
        <w:jc w:val="both"/>
        <w:rPr>
          <w:sz w:val="28"/>
          <w:szCs w:val="28"/>
        </w:rPr>
      </w:pPr>
    </w:p>
    <w:p w:rsidR="0075033F" w:rsidRDefault="0075033F" w:rsidP="0075033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C56A5">
        <w:rPr>
          <w:sz w:val="28"/>
          <w:szCs w:val="28"/>
        </w:rPr>
        <w:t>В соответствии с Федеральным законом от 21</w:t>
      </w:r>
      <w:r>
        <w:rPr>
          <w:sz w:val="28"/>
          <w:szCs w:val="28"/>
        </w:rPr>
        <w:t>.12.</w:t>
      </w:r>
      <w:r w:rsidRPr="00BC56A5">
        <w:rPr>
          <w:sz w:val="28"/>
          <w:szCs w:val="28"/>
        </w:rPr>
        <w:t>01</w:t>
      </w:r>
      <w:r>
        <w:rPr>
          <w:sz w:val="28"/>
          <w:szCs w:val="28"/>
        </w:rPr>
        <w:t xml:space="preserve"> №</w:t>
      </w:r>
      <w:r w:rsidRPr="00BC56A5">
        <w:rPr>
          <w:sz w:val="28"/>
          <w:szCs w:val="28"/>
        </w:rPr>
        <w:t>178-Ф3 «О приватизации государственного и муниципального имущества»,</w:t>
      </w:r>
      <w:r w:rsidR="00720031">
        <w:rPr>
          <w:sz w:val="28"/>
          <w:szCs w:val="28"/>
        </w:rPr>
        <w:t xml:space="preserve"> </w:t>
      </w:r>
      <w:r w:rsidRPr="00BC56A5">
        <w:rPr>
          <w:sz w:val="28"/>
          <w:szCs w:val="28"/>
        </w:rPr>
        <w:t xml:space="preserve"> Положением «О порядке управления и распоряжения имуществом, находящимся в собственности муници</w:t>
      </w:r>
      <w:r>
        <w:rPr>
          <w:sz w:val="28"/>
          <w:szCs w:val="28"/>
        </w:rPr>
        <w:t xml:space="preserve">пального образования </w:t>
      </w:r>
      <w:r w:rsidR="009019A5">
        <w:rPr>
          <w:sz w:val="28"/>
          <w:szCs w:val="28"/>
        </w:rPr>
        <w:t>Лейпцигского</w:t>
      </w:r>
      <w:r w:rsidRPr="00BC56A5">
        <w:rPr>
          <w:sz w:val="28"/>
          <w:szCs w:val="28"/>
        </w:rPr>
        <w:t xml:space="preserve"> сельско</w:t>
      </w:r>
      <w:r w:rsidR="00743843">
        <w:rPr>
          <w:sz w:val="28"/>
          <w:szCs w:val="28"/>
        </w:rPr>
        <w:t>го поселения</w:t>
      </w:r>
      <w:r w:rsidRPr="00BC56A5">
        <w:rPr>
          <w:sz w:val="28"/>
          <w:szCs w:val="28"/>
        </w:rPr>
        <w:t xml:space="preserve"> </w:t>
      </w:r>
      <w:r w:rsidR="00743843">
        <w:rPr>
          <w:sz w:val="28"/>
          <w:szCs w:val="28"/>
        </w:rPr>
        <w:t>Варненского муниципального района Челябинской области</w:t>
      </w:r>
      <w:r w:rsidRPr="00BC56A5">
        <w:rPr>
          <w:sz w:val="28"/>
          <w:szCs w:val="28"/>
        </w:rPr>
        <w:t xml:space="preserve">», утвержденным решением </w:t>
      </w:r>
      <w:r w:rsidR="009019A5">
        <w:rPr>
          <w:sz w:val="28"/>
          <w:szCs w:val="28"/>
        </w:rPr>
        <w:t>С</w:t>
      </w:r>
      <w:r w:rsidRPr="00BC56A5">
        <w:rPr>
          <w:sz w:val="28"/>
          <w:szCs w:val="28"/>
        </w:rPr>
        <w:t>овета депутатов</w:t>
      </w:r>
      <w:r w:rsidR="00111E88">
        <w:rPr>
          <w:sz w:val="28"/>
          <w:szCs w:val="28"/>
        </w:rPr>
        <w:t xml:space="preserve"> № 1</w:t>
      </w:r>
      <w:r w:rsidR="009019A5">
        <w:rPr>
          <w:sz w:val="28"/>
          <w:szCs w:val="28"/>
        </w:rPr>
        <w:t>5</w:t>
      </w:r>
      <w:r w:rsidR="00111E88">
        <w:rPr>
          <w:sz w:val="28"/>
          <w:szCs w:val="28"/>
        </w:rPr>
        <w:t xml:space="preserve"> от 25.11.2005</w:t>
      </w:r>
      <w:r w:rsidR="00743843">
        <w:rPr>
          <w:sz w:val="28"/>
          <w:szCs w:val="28"/>
        </w:rPr>
        <w:t>г.,</w:t>
      </w:r>
      <w:r w:rsidRPr="00BC56A5">
        <w:rPr>
          <w:sz w:val="28"/>
          <w:szCs w:val="28"/>
        </w:rPr>
        <w:t xml:space="preserve"> </w:t>
      </w:r>
      <w:bookmarkStart w:id="0" w:name="_GoBack"/>
      <w:bookmarkEnd w:id="0"/>
      <w:r w:rsidRPr="00BC56A5">
        <w:rPr>
          <w:sz w:val="28"/>
          <w:szCs w:val="28"/>
        </w:rPr>
        <w:t>Федеральным законом от 06</w:t>
      </w:r>
      <w:r>
        <w:rPr>
          <w:sz w:val="28"/>
          <w:szCs w:val="28"/>
        </w:rPr>
        <w:t>.10.</w:t>
      </w:r>
      <w:r w:rsidR="00D450F9">
        <w:rPr>
          <w:sz w:val="28"/>
          <w:szCs w:val="28"/>
        </w:rPr>
        <w:t>20</w:t>
      </w:r>
      <w:r w:rsidRPr="00BC56A5">
        <w:rPr>
          <w:sz w:val="28"/>
          <w:szCs w:val="28"/>
        </w:rPr>
        <w:t xml:space="preserve">03 </w:t>
      </w:r>
      <w:r w:rsidRPr="00A11E64">
        <w:rPr>
          <w:bCs/>
          <w:sz w:val="28"/>
          <w:szCs w:val="28"/>
        </w:rPr>
        <w:t>№</w:t>
      </w:r>
      <w:r w:rsidRPr="00BC56A5">
        <w:rPr>
          <w:sz w:val="28"/>
          <w:szCs w:val="28"/>
        </w:rPr>
        <w:t xml:space="preserve">131-Ф3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руководствуясь у</w:t>
      </w:r>
      <w:r w:rsidRPr="00BC56A5">
        <w:rPr>
          <w:sz w:val="28"/>
          <w:szCs w:val="28"/>
        </w:rPr>
        <w:t xml:space="preserve">ставом </w:t>
      </w:r>
      <w:r w:rsidR="009019A5">
        <w:rPr>
          <w:sz w:val="28"/>
          <w:szCs w:val="28"/>
        </w:rPr>
        <w:t>Лейпцигского</w:t>
      </w:r>
      <w:r w:rsidR="00E45248">
        <w:rPr>
          <w:sz w:val="28"/>
          <w:szCs w:val="28"/>
        </w:rPr>
        <w:t xml:space="preserve"> сельского поселения Варненского муниципального района Челябинской области</w:t>
      </w:r>
      <w:r w:rsidRPr="00BC56A5">
        <w:rPr>
          <w:sz w:val="28"/>
          <w:szCs w:val="28"/>
        </w:rPr>
        <w:t xml:space="preserve">, </w:t>
      </w:r>
    </w:p>
    <w:p w:rsidR="0075033F" w:rsidRPr="00BC56A5" w:rsidRDefault="00743843" w:rsidP="0074384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9019A5">
        <w:rPr>
          <w:sz w:val="28"/>
          <w:szCs w:val="28"/>
        </w:rPr>
        <w:t>Лейпцигского</w:t>
      </w:r>
      <w:r>
        <w:rPr>
          <w:sz w:val="28"/>
          <w:szCs w:val="28"/>
        </w:rPr>
        <w:t xml:space="preserve"> сельского поселения</w:t>
      </w:r>
    </w:p>
    <w:p w:rsidR="009019A5" w:rsidRDefault="009019A5" w:rsidP="00E45248">
      <w:pPr>
        <w:jc w:val="center"/>
        <w:rPr>
          <w:b/>
          <w:sz w:val="28"/>
          <w:szCs w:val="28"/>
        </w:rPr>
      </w:pPr>
    </w:p>
    <w:p w:rsidR="0075033F" w:rsidRPr="00E45248" w:rsidRDefault="0075033F" w:rsidP="00E45248">
      <w:pPr>
        <w:jc w:val="center"/>
        <w:rPr>
          <w:b/>
          <w:sz w:val="28"/>
          <w:szCs w:val="28"/>
        </w:rPr>
      </w:pPr>
      <w:r w:rsidRPr="00BC56A5">
        <w:rPr>
          <w:b/>
          <w:sz w:val="28"/>
          <w:szCs w:val="28"/>
        </w:rPr>
        <w:t>РЕШИЛ:</w:t>
      </w:r>
    </w:p>
    <w:p w:rsidR="0075033F" w:rsidRPr="00A11E64" w:rsidRDefault="0075033F" w:rsidP="0075033F">
      <w:pPr>
        <w:pStyle w:val="a3"/>
        <w:numPr>
          <w:ilvl w:val="0"/>
          <w:numId w:val="1"/>
        </w:numPr>
        <w:tabs>
          <w:tab w:val="clear" w:pos="2145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A11E64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прогнозный </w:t>
      </w:r>
      <w:r w:rsidRPr="00A11E64">
        <w:rPr>
          <w:sz w:val="28"/>
          <w:szCs w:val="28"/>
        </w:rPr>
        <w:t>план (программу) приватизации имущ</w:t>
      </w:r>
      <w:r>
        <w:rPr>
          <w:sz w:val="28"/>
          <w:szCs w:val="28"/>
        </w:rPr>
        <w:t>ества м</w:t>
      </w:r>
      <w:r w:rsidRPr="00A11E64">
        <w:rPr>
          <w:sz w:val="28"/>
          <w:szCs w:val="28"/>
        </w:rPr>
        <w:t xml:space="preserve">униципального образования </w:t>
      </w:r>
      <w:r w:rsidR="009019A5">
        <w:rPr>
          <w:sz w:val="28"/>
          <w:szCs w:val="28"/>
        </w:rPr>
        <w:t>Лейпцигского</w:t>
      </w:r>
      <w:r w:rsidR="00720031">
        <w:rPr>
          <w:sz w:val="28"/>
          <w:szCs w:val="28"/>
        </w:rPr>
        <w:t xml:space="preserve"> сельского поселения</w:t>
      </w:r>
      <w:r w:rsidRPr="00A11E64">
        <w:rPr>
          <w:sz w:val="28"/>
          <w:szCs w:val="28"/>
        </w:rPr>
        <w:t xml:space="preserve"> </w:t>
      </w:r>
      <w:r w:rsidR="00743843">
        <w:rPr>
          <w:sz w:val="28"/>
          <w:szCs w:val="28"/>
        </w:rPr>
        <w:t>Варненского муниципального района Челябинской области</w:t>
      </w:r>
      <w:r w:rsidR="00720031">
        <w:rPr>
          <w:sz w:val="28"/>
          <w:szCs w:val="28"/>
        </w:rPr>
        <w:t xml:space="preserve"> </w:t>
      </w:r>
      <w:r w:rsidR="00E45248">
        <w:rPr>
          <w:sz w:val="28"/>
          <w:szCs w:val="28"/>
        </w:rPr>
        <w:t>на 2023 и плановые 2024 и 2025</w:t>
      </w:r>
      <w:r w:rsidR="008B7D63">
        <w:rPr>
          <w:sz w:val="28"/>
          <w:szCs w:val="28"/>
        </w:rPr>
        <w:t xml:space="preserve"> годы </w:t>
      </w:r>
      <w:r w:rsidRPr="00A11E64">
        <w:rPr>
          <w:sz w:val="28"/>
          <w:szCs w:val="28"/>
        </w:rPr>
        <w:t xml:space="preserve">согласно приложению. </w:t>
      </w:r>
    </w:p>
    <w:p w:rsidR="0075033F" w:rsidRPr="00A11E64" w:rsidRDefault="0075033F" w:rsidP="0075033F">
      <w:pPr>
        <w:pStyle w:val="a3"/>
        <w:numPr>
          <w:ilvl w:val="0"/>
          <w:numId w:val="1"/>
        </w:numPr>
        <w:tabs>
          <w:tab w:val="clear" w:pos="2145"/>
        </w:tabs>
        <w:spacing w:before="0" w:beforeAutospacing="0" w:after="0" w:afterAutospacing="0"/>
        <w:ind w:left="0" w:firstLine="720"/>
        <w:jc w:val="both"/>
        <w:rPr>
          <w:bCs/>
          <w:sz w:val="28"/>
          <w:szCs w:val="28"/>
          <w:u w:val="single"/>
        </w:rPr>
      </w:pPr>
      <w:r w:rsidRPr="00A11E64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подлежит размещению на официальном сайте поселения</w:t>
      </w:r>
      <w:r w:rsidR="00743843">
        <w:rPr>
          <w:sz w:val="28"/>
          <w:szCs w:val="28"/>
        </w:rPr>
        <w:t>.</w:t>
      </w:r>
    </w:p>
    <w:p w:rsidR="0075033F" w:rsidRDefault="0075033F" w:rsidP="00417E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02469" w:rsidRDefault="00E07DFD" w:rsidP="007438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9019A5">
        <w:rPr>
          <w:sz w:val="28"/>
          <w:szCs w:val="28"/>
        </w:rPr>
        <w:t>С</w:t>
      </w:r>
      <w:r>
        <w:rPr>
          <w:sz w:val="28"/>
          <w:szCs w:val="28"/>
        </w:rPr>
        <w:t xml:space="preserve">овета депутатов        </w:t>
      </w:r>
      <w:r w:rsidR="00E02469">
        <w:rPr>
          <w:sz w:val="28"/>
          <w:szCs w:val="28"/>
        </w:rPr>
        <w:t xml:space="preserve">                 </w:t>
      </w:r>
    </w:p>
    <w:p w:rsidR="00743843" w:rsidRDefault="009019A5" w:rsidP="007438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Лейпцигского</w:t>
      </w:r>
      <w:r w:rsidR="00E07DFD">
        <w:rPr>
          <w:sz w:val="28"/>
          <w:szCs w:val="28"/>
        </w:rPr>
        <w:t xml:space="preserve"> сельского поселения:</w:t>
      </w:r>
      <w:r w:rsidR="0075033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А.В. Головина</w:t>
      </w:r>
    </w:p>
    <w:p w:rsidR="00743843" w:rsidRDefault="00743843" w:rsidP="007438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20031" w:rsidRDefault="001B681A" w:rsidP="007438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019A5">
        <w:rPr>
          <w:sz w:val="28"/>
          <w:szCs w:val="28"/>
        </w:rPr>
        <w:t>Лейпцигского</w:t>
      </w:r>
      <w:r>
        <w:rPr>
          <w:sz w:val="28"/>
          <w:szCs w:val="28"/>
        </w:rPr>
        <w:t xml:space="preserve"> сельского поселения:            </w:t>
      </w:r>
      <w:r w:rsidR="00E02469">
        <w:rPr>
          <w:sz w:val="28"/>
          <w:szCs w:val="28"/>
        </w:rPr>
        <w:t xml:space="preserve">                 </w:t>
      </w:r>
      <w:r w:rsidR="009019A5">
        <w:rPr>
          <w:sz w:val="28"/>
          <w:szCs w:val="28"/>
        </w:rPr>
        <w:t>Э.Т. Пискунова</w:t>
      </w:r>
    </w:p>
    <w:p w:rsidR="0075033F" w:rsidRPr="001B2C82" w:rsidRDefault="0075033F" w:rsidP="00E02469">
      <w:pPr>
        <w:pStyle w:val="a3"/>
        <w:spacing w:before="0" w:beforeAutospacing="0" w:after="0" w:afterAutospacing="0"/>
        <w:jc w:val="right"/>
        <w:rPr>
          <w:bCs/>
          <w:iCs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43843">
        <w:rPr>
          <w:sz w:val="28"/>
          <w:szCs w:val="28"/>
        </w:rPr>
        <w:t xml:space="preserve">                                                                    П</w:t>
      </w:r>
      <w:r w:rsidRPr="001B2C82">
        <w:rPr>
          <w:bCs/>
          <w:iCs/>
          <w:sz w:val="28"/>
          <w:szCs w:val="28"/>
        </w:rPr>
        <w:t>риложение</w:t>
      </w:r>
    </w:p>
    <w:p w:rsidR="0075033F" w:rsidRPr="001B2C82" w:rsidRDefault="0075033F" w:rsidP="00E02469">
      <w:pPr>
        <w:pStyle w:val="FR2"/>
        <w:ind w:left="4860" w:right="0"/>
        <w:jc w:val="right"/>
        <w:rPr>
          <w:rFonts w:ascii="Times New Roman" w:hAnsi="Times New Roman"/>
          <w:bCs/>
          <w:iCs/>
          <w:sz w:val="28"/>
          <w:szCs w:val="28"/>
        </w:rPr>
      </w:pPr>
      <w:r w:rsidRPr="001B2C82">
        <w:rPr>
          <w:rFonts w:ascii="Times New Roman" w:hAnsi="Times New Roman"/>
          <w:bCs/>
          <w:iCs/>
          <w:sz w:val="28"/>
          <w:szCs w:val="28"/>
        </w:rPr>
        <w:t xml:space="preserve">к </w:t>
      </w:r>
      <w:r w:rsidR="00270BC8">
        <w:rPr>
          <w:rFonts w:ascii="Times New Roman" w:hAnsi="Times New Roman"/>
          <w:bCs/>
          <w:iCs/>
          <w:sz w:val="28"/>
          <w:szCs w:val="28"/>
        </w:rPr>
        <w:t xml:space="preserve">  решению  Совета   депутатов </w:t>
      </w:r>
    </w:p>
    <w:p w:rsidR="0075033F" w:rsidRDefault="0075033F" w:rsidP="00E02469">
      <w:pPr>
        <w:ind w:left="4860"/>
        <w:jc w:val="right"/>
        <w:rPr>
          <w:bCs/>
          <w:iCs/>
          <w:sz w:val="28"/>
          <w:szCs w:val="28"/>
        </w:rPr>
      </w:pPr>
      <w:r w:rsidRPr="001B2C82">
        <w:rPr>
          <w:bCs/>
          <w:iCs/>
          <w:sz w:val="28"/>
          <w:szCs w:val="28"/>
        </w:rPr>
        <w:t xml:space="preserve">№ </w:t>
      </w:r>
      <w:r w:rsidR="009019A5">
        <w:rPr>
          <w:bCs/>
          <w:iCs/>
          <w:sz w:val="28"/>
          <w:szCs w:val="28"/>
        </w:rPr>
        <w:t>18</w:t>
      </w:r>
      <w:r w:rsidR="00270BC8">
        <w:rPr>
          <w:bCs/>
          <w:iCs/>
          <w:sz w:val="28"/>
          <w:szCs w:val="28"/>
        </w:rPr>
        <w:t xml:space="preserve"> от</w:t>
      </w:r>
      <w:r w:rsidR="00EC196A">
        <w:rPr>
          <w:bCs/>
          <w:iCs/>
          <w:sz w:val="28"/>
          <w:szCs w:val="28"/>
        </w:rPr>
        <w:t xml:space="preserve"> </w:t>
      </w:r>
      <w:r w:rsidR="009019A5">
        <w:rPr>
          <w:bCs/>
          <w:iCs/>
          <w:sz w:val="28"/>
          <w:szCs w:val="28"/>
        </w:rPr>
        <w:t>29.09.2023</w:t>
      </w:r>
      <w:r w:rsidR="00F04784">
        <w:rPr>
          <w:bCs/>
          <w:iCs/>
          <w:sz w:val="28"/>
          <w:szCs w:val="28"/>
        </w:rPr>
        <w:t>г</w:t>
      </w:r>
      <w:r w:rsidRPr="001B2C82">
        <w:rPr>
          <w:bCs/>
          <w:iCs/>
          <w:sz w:val="28"/>
          <w:szCs w:val="28"/>
        </w:rPr>
        <w:t>.</w:t>
      </w:r>
    </w:p>
    <w:p w:rsidR="00720031" w:rsidRPr="001B2C82" w:rsidRDefault="00720031" w:rsidP="0075033F">
      <w:pPr>
        <w:ind w:left="4860"/>
        <w:jc w:val="center"/>
        <w:rPr>
          <w:bCs/>
          <w:iCs/>
          <w:sz w:val="28"/>
          <w:szCs w:val="28"/>
        </w:rPr>
      </w:pPr>
    </w:p>
    <w:p w:rsidR="0075033F" w:rsidRPr="001B2C82" w:rsidRDefault="0075033F" w:rsidP="0075033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5033F" w:rsidRPr="001B2C82" w:rsidRDefault="0075033F" w:rsidP="0075033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ПРОГНОЗНЫЙ </w:t>
      </w:r>
      <w:r w:rsidRPr="001B2C82">
        <w:rPr>
          <w:b/>
          <w:sz w:val="28"/>
          <w:szCs w:val="28"/>
        </w:rPr>
        <w:t xml:space="preserve">ПЛАН (ПРОГРАММА) </w:t>
      </w:r>
      <w:r w:rsidRPr="001B2C82">
        <w:rPr>
          <w:b/>
          <w:sz w:val="28"/>
          <w:szCs w:val="28"/>
        </w:rPr>
        <w:br/>
      </w:r>
      <w:r w:rsidRPr="001B2C82">
        <w:rPr>
          <w:sz w:val="28"/>
          <w:szCs w:val="28"/>
        </w:rPr>
        <w:t xml:space="preserve">приватизации имущества муниципального образования </w:t>
      </w:r>
    </w:p>
    <w:p w:rsidR="0075033F" w:rsidRPr="001B2C82" w:rsidRDefault="0075033F" w:rsidP="0075033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5033F" w:rsidRDefault="0075033F" w:rsidP="0075033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B2C82">
        <w:rPr>
          <w:sz w:val="28"/>
          <w:szCs w:val="28"/>
        </w:rPr>
        <w:t xml:space="preserve">1. Настоящий </w:t>
      </w:r>
      <w:r>
        <w:rPr>
          <w:sz w:val="28"/>
          <w:szCs w:val="28"/>
        </w:rPr>
        <w:t xml:space="preserve">прогнозный </w:t>
      </w:r>
      <w:r w:rsidRPr="001B2C82">
        <w:rPr>
          <w:sz w:val="28"/>
          <w:szCs w:val="28"/>
        </w:rPr>
        <w:t>план (программа) приватизации имуще</w:t>
      </w:r>
      <w:r w:rsidR="00E45248">
        <w:rPr>
          <w:sz w:val="28"/>
          <w:szCs w:val="28"/>
        </w:rPr>
        <w:t xml:space="preserve">ства муниципального образования </w:t>
      </w:r>
      <w:r w:rsidR="009019A5">
        <w:rPr>
          <w:sz w:val="28"/>
          <w:szCs w:val="28"/>
        </w:rPr>
        <w:t>Лейпцигского</w:t>
      </w:r>
      <w:r w:rsidR="00720031" w:rsidRPr="00A11E64">
        <w:rPr>
          <w:sz w:val="28"/>
          <w:szCs w:val="28"/>
        </w:rPr>
        <w:t xml:space="preserve"> сельско</w:t>
      </w:r>
      <w:r w:rsidR="00720031">
        <w:rPr>
          <w:sz w:val="28"/>
          <w:szCs w:val="28"/>
        </w:rPr>
        <w:t>го поселения Варненского муниципального района Челябинской области</w:t>
      </w:r>
      <w:r w:rsidR="00720031" w:rsidRPr="00A11E64">
        <w:rPr>
          <w:sz w:val="28"/>
          <w:szCs w:val="28"/>
        </w:rPr>
        <w:t xml:space="preserve"> </w:t>
      </w:r>
      <w:r w:rsidR="00720031">
        <w:rPr>
          <w:sz w:val="28"/>
          <w:szCs w:val="28"/>
        </w:rPr>
        <w:t xml:space="preserve"> р</w:t>
      </w:r>
      <w:r w:rsidRPr="001B2C82">
        <w:rPr>
          <w:sz w:val="28"/>
          <w:szCs w:val="28"/>
        </w:rPr>
        <w:t>азработан в целях повышения эффективности управления собственностью муниципального образования и увеличения доходной части местного бюджет</w:t>
      </w:r>
      <w:r w:rsidR="00720031">
        <w:rPr>
          <w:sz w:val="28"/>
          <w:szCs w:val="28"/>
        </w:rPr>
        <w:t>а:</w:t>
      </w:r>
    </w:p>
    <w:p w:rsidR="0075033F" w:rsidRPr="001B2C82" w:rsidRDefault="0075033F" w:rsidP="0075033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5033F" w:rsidRPr="0075033F" w:rsidRDefault="00720031" w:rsidP="0075033F">
      <w:pPr>
        <w:pStyle w:val="a7"/>
        <w:numPr>
          <w:ilvl w:val="1"/>
          <w:numId w:val="2"/>
        </w:numPr>
        <w:shd w:val="clear" w:color="auto" w:fill="FFFFFF"/>
        <w:tabs>
          <w:tab w:val="left" w:leader="underscore" w:pos="7786"/>
        </w:tabs>
        <w:ind w:right="46"/>
        <w:jc w:val="both"/>
        <w:rPr>
          <w:sz w:val="28"/>
        </w:rPr>
      </w:pPr>
      <w:r>
        <w:rPr>
          <w:sz w:val="28"/>
        </w:rPr>
        <w:t>Объекты муниципального имущества</w:t>
      </w:r>
      <w:r w:rsidR="00E45248">
        <w:rPr>
          <w:sz w:val="28"/>
        </w:rPr>
        <w:t>, подлежащие приватизации в 2023г. и плановые 2024 и 2025</w:t>
      </w:r>
      <w:r w:rsidR="008B7D63">
        <w:rPr>
          <w:sz w:val="28"/>
        </w:rPr>
        <w:t xml:space="preserve"> годы</w:t>
      </w:r>
      <w:r>
        <w:rPr>
          <w:sz w:val="28"/>
        </w:rPr>
        <w:t xml:space="preserve"> отсутствуют.</w:t>
      </w:r>
    </w:p>
    <w:p w:rsidR="0075033F" w:rsidRPr="001B2C82" w:rsidRDefault="0075033F" w:rsidP="0075033F">
      <w:pPr>
        <w:ind w:firstLine="720"/>
        <w:jc w:val="both"/>
        <w:rPr>
          <w:sz w:val="28"/>
          <w:szCs w:val="28"/>
        </w:rPr>
      </w:pPr>
    </w:p>
    <w:p w:rsidR="0075033F" w:rsidRPr="001B2C82" w:rsidRDefault="0075033F" w:rsidP="0075033F">
      <w:pPr>
        <w:rPr>
          <w:sz w:val="28"/>
          <w:szCs w:val="28"/>
        </w:rPr>
      </w:pPr>
    </w:p>
    <w:p w:rsidR="0075033F" w:rsidRDefault="0075033F" w:rsidP="0075033F"/>
    <w:p w:rsidR="00D16DD9" w:rsidRDefault="00D16DD9"/>
    <w:sectPr w:rsidR="00D16DD9" w:rsidSect="00743843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CFB" w:rsidRDefault="009F6CFB">
      <w:r>
        <w:separator/>
      </w:r>
    </w:p>
  </w:endnote>
  <w:endnote w:type="continuationSeparator" w:id="0">
    <w:p w:rsidR="009F6CFB" w:rsidRDefault="009F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843" w:rsidRDefault="008653DA" w:rsidP="0074384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4384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3843" w:rsidRDefault="00743843" w:rsidP="0074384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843" w:rsidRDefault="008653DA" w:rsidP="0074384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4384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019A5">
      <w:rPr>
        <w:rStyle w:val="a6"/>
        <w:noProof/>
      </w:rPr>
      <w:t>2</w:t>
    </w:r>
    <w:r>
      <w:rPr>
        <w:rStyle w:val="a6"/>
      </w:rPr>
      <w:fldChar w:fldCharType="end"/>
    </w:r>
  </w:p>
  <w:p w:rsidR="00743843" w:rsidRDefault="00743843" w:rsidP="0074384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CFB" w:rsidRDefault="009F6CFB">
      <w:r>
        <w:separator/>
      </w:r>
    </w:p>
  </w:footnote>
  <w:footnote w:type="continuationSeparator" w:id="0">
    <w:p w:rsidR="009F6CFB" w:rsidRDefault="009F6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D1B81"/>
    <w:multiLevelType w:val="multilevel"/>
    <w:tmpl w:val="BAEC66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>
    <w:nsid w:val="699A170D"/>
    <w:multiLevelType w:val="hybridMultilevel"/>
    <w:tmpl w:val="FA7862BA"/>
    <w:lvl w:ilvl="0" w:tplc="922C47EE">
      <w:start w:val="1"/>
      <w:numFmt w:val="decimal"/>
      <w:lvlText w:val="%1."/>
      <w:lvlJc w:val="left"/>
      <w:pPr>
        <w:tabs>
          <w:tab w:val="num" w:pos="2145"/>
        </w:tabs>
        <w:ind w:left="214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33F"/>
    <w:rsid w:val="000756F4"/>
    <w:rsid w:val="000E14B7"/>
    <w:rsid w:val="00111E88"/>
    <w:rsid w:val="001778E5"/>
    <w:rsid w:val="001B681A"/>
    <w:rsid w:val="001D34EB"/>
    <w:rsid w:val="001F0D77"/>
    <w:rsid w:val="002319B1"/>
    <w:rsid w:val="00270BC8"/>
    <w:rsid w:val="00285C98"/>
    <w:rsid w:val="00360AD0"/>
    <w:rsid w:val="00417E20"/>
    <w:rsid w:val="004314BC"/>
    <w:rsid w:val="006E1ECD"/>
    <w:rsid w:val="00720031"/>
    <w:rsid w:val="00743843"/>
    <w:rsid w:val="0075033F"/>
    <w:rsid w:val="00783064"/>
    <w:rsid w:val="0078365B"/>
    <w:rsid w:val="00811F2F"/>
    <w:rsid w:val="008653DA"/>
    <w:rsid w:val="008B7D63"/>
    <w:rsid w:val="008F00B4"/>
    <w:rsid w:val="009019A5"/>
    <w:rsid w:val="009578F6"/>
    <w:rsid w:val="009D388B"/>
    <w:rsid w:val="009D596C"/>
    <w:rsid w:val="009F5B01"/>
    <w:rsid w:val="009F6CFB"/>
    <w:rsid w:val="00A3001B"/>
    <w:rsid w:val="00AB0876"/>
    <w:rsid w:val="00B9066B"/>
    <w:rsid w:val="00C13A41"/>
    <w:rsid w:val="00CA4DFA"/>
    <w:rsid w:val="00CC19D9"/>
    <w:rsid w:val="00CF66B1"/>
    <w:rsid w:val="00D16DD9"/>
    <w:rsid w:val="00D450F9"/>
    <w:rsid w:val="00D848EE"/>
    <w:rsid w:val="00DC4962"/>
    <w:rsid w:val="00DE075C"/>
    <w:rsid w:val="00E02469"/>
    <w:rsid w:val="00E07DFD"/>
    <w:rsid w:val="00E45248"/>
    <w:rsid w:val="00EC196A"/>
    <w:rsid w:val="00F04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51CB0-A203-4702-9BE6-6A2FC0BB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75033F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3">
    <w:name w:val="Normal (Web)"/>
    <w:basedOn w:val="a"/>
    <w:rsid w:val="0075033F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75033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503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5033F"/>
  </w:style>
  <w:style w:type="paragraph" w:styleId="a7">
    <w:name w:val="List Paragraph"/>
    <w:basedOn w:val="a"/>
    <w:uiPriority w:val="34"/>
    <w:qFormat/>
    <w:rsid w:val="0075033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E07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075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270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6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2023-10-23T06:19:00Z</cp:lastPrinted>
  <dcterms:created xsi:type="dcterms:W3CDTF">2017-01-26T13:47:00Z</dcterms:created>
  <dcterms:modified xsi:type="dcterms:W3CDTF">2023-10-23T06:20:00Z</dcterms:modified>
</cp:coreProperties>
</file>