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3" w:rsidRPr="004E5854" w:rsidRDefault="00B87E23" w:rsidP="00B87E23">
      <w:pPr>
        <w:pStyle w:val="Heading1"/>
        <w:ind w:left="708" w:firstLine="708"/>
        <w:jc w:val="right"/>
        <w:rPr>
          <w:rFonts w:hint="eastAsia"/>
          <w:b w:val="0"/>
          <w:sz w:val="24"/>
          <w:szCs w:val="24"/>
          <w:lang w:val="ru-RU"/>
        </w:rPr>
      </w:pPr>
      <w:r>
        <w:rPr>
          <w:b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2705039</wp:posOffset>
            </wp:positionH>
            <wp:positionV relativeFrom="paragraph">
              <wp:posOffset>6480</wp:posOffset>
            </wp:positionV>
            <wp:extent cx="769680" cy="911880"/>
            <wp:effectExtent l="0" t="0" r="0" b="0"/>
            <wp:wrapTopAndBottom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l="-27" t="-23" r="-27" b="-23"/>
                    <a:stretch>
                      <a:fillRect/>
                    </a:stretch>
                  </pic:blipFill>
                  <pic:spPr>
                    <a:xfrm>
                      <a:off x="0" y="0"/>
                      <a:ext cx="769680" cy="911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E5854">
        <w:rPr>
          <w:b w:val="0"/>
          <w:sz w:val="24"/>
          <w:szCs w:val="24"/>
          <w:lang w:val="ru-RU"/>
        </w:rPr>
        <w:t xml:space="preserve">                  </w:t>
      </w:r>
    </w:p>
    <w:p w:rsidR="00B87E23" w:rsidRDefault="00B87E23" w:rsidP="00B87E23">
      <w:pPr>
        <w:pStyle w:val="Standard"/>
        <w:jc w:val="right"/>
        <w:rPr>
          <w:rFonts w:hint="eastAsia"/>
          <w:b/>
          <w:lang w:val="ru-RU"/>
        </w:rPr>
      </w:pPr>
    </w:p>
    <w:p w:rsidR="00B87E23" w:rsidRPr="004E5854" w:rsidRDefault="00B87E23" w:rsidP="00B87E23">
      <w:pPr>
        <w:pStyle w:val="Heading1"/>
        <w:ind w:left="708" w:hanging="708"/>
        <w:jc w:val="center"/>
        <w:rPr>
          <w:rFonts w:hint="eastAsia"/>
          <w:szCs w:val="28"/>
          <w:lang w:val="ru-RU"/>
        </w:rPr>
      </w:pPr>
      <w:r w:rsidRPr="004E5854">
        <w:rPr>
          <w:rFonts w:ascii="Times New Roman" w:hAnsi="Times New Roman"/>
          <w:szCs w:val="28"/>
          <w:lang w:val="ru-RU"/>
        </w:rPr>
        <w:t>СОВЕТ  ДЕПУТАТОВ</w:t>
      </w: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5854">
        <w:rPr>
          <w:rFonts w:ascii="Times New Roman" w:hAnsi="Times New Roman"/>
          <w:b/>
          <w:sz w:val="28"/>
          <w:szCs w:val="28"/>
          <w:lang w:val="ru-RU"/>
        </w:rPr>
        <w:t>ПОКРОВСКОГО СЕЛЬСКОГО ПОСЕЛЕНИЯ</w:t>
      </w: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5854">
        <w:rPr>
          <w:rFonts w:ascii="Times New Roman" w:hAnsi="Times New Roman"/>
          <w:b/>
          <w:bCs/>
          <w:sz w:val="28"/>
          <w:szCs w:val="28"/>
          <w:lang w:val="ru-RU"/>
        </w:rPr>
        <w:t>ВАРНЕНСКОГО МУНИЦИПАЛЬНОГО РАЙОНА</w:t>
      </w: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5854">
        <w:rPr>
          <w:rFonts w:ascii="Times New Roman" w:hAnsi="Times New Roman"/>
          <w:b/>
          <w:bCs/>
          <w:sz w:val="28"/>
          <w:szCs w:val="28"/>
          <w:lang w:val="ru-RU"/>
        </w:rPr>
        <w:t>ЧЕЛЯБИНСКОЙ ОБЛАСТИ</w:t>
      </w: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87E23" w:rsidRPr="004E5854" w:rsidRDefault="00B87E23" w:rsidP="00B87E23">
      <w:pPr>
        <w:pStyle w:val="Heading1"/>
        <w:ind w:left="708" w:firstLine="708"/>
        <w:rPr>
          <w:rFonts w:ascii="Times New Roman" w:hAnsi="Times New Roman"/>
          <w:szCs w:val="28"/>
          <w:lang w:val="ru-RU"/>
        </w:rPr>
      </w:pPr>
      <w:r w:rsidRPr="004E5854">
        <w:rPr>
          <w:rFonts w:ascii="Times New Roman" w:hAnsi="Times New Roman"/>
          <w:szCs w:val="28"/>
          <w:lang w:val="ru-RU"/>
        </w:rPr>
        <w:t xml:space="preserve">                                       РЕШЕНИЕ</w:t>
      </w:r>
    </w:p>
    <w:p w:rsidR="00B87E23" w:rsidRPr="004E5854" w:rsidRDefault="00B87E23" w:rsidP="00B87E2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4E5854">
        <w:rPr>
          <w:rFonts w:ascii="Times New Roman" w:hAnsi="Times New Roman"/>
          <w:sz w:val="28"/>
          <w:szCs w:val="28"/>
          <w:lang w:val="ru-RU"/>
        </w:rPr>
        <w:t xml:space="preserve">т 25 </w:t>
      </w:r>
      <w:r>
        <w:rPr>
          <w:rFonts w:ascii="Times New Roman" w:hAnsi="Times New Roman"/>
          <w:sz w:val="28"/>
          <w:szCs w:val="28"/>
          <w:lang w:val="ru-RU"/>
        </w:rPr>
        <w:t>мая</w:t>
      </w:r>
      <w:r w:rsidRPr="004E5854">
        <w:rPr>
          <w:rFonts w:ascii="Times New Roman" w:hAnsi="Times New Roman"/>
          <w:sz w:val="28"/>
          <w:szCs w:val="28"/>
          <w:lang w:val="ru-RU"/>
        </w:rPr>
        <w:t xml:space="preserve"> 2022 года                                  </w:t>
      </w:r>
    </w:p>
    <w:p w:rsidR="00B87E23" w:rsidRPr="004E5854" w:rsidRDefault="00B87E23" w:rsidP="00B87E2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E585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E5854">
        <w:rPr>
          <w:rFonts w:ascii="Times New Roman" w:hAnsi="Times New Roman"/>
          <w:sz w:val="28"/>
          <w:szCs w:val="28"/>
          <w:lang w:val="ru-RU"/>
        </w:rPr>
        <w:t>. Новопокровка                                  № 5</w:t>
      </w:r>
    </w:p>
    <w:p w:rsidR="00B87E23" w:rsidRPr="004E5854" w:rsidRDefault="00B87E23" w:rsidP="00B87E23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5854">
        <w:rPr>
          <w:rFonts w:ascii="Times New Roman" w:hAnsi="Times New Roman"/>
          <w:b/>
          <w:sz w:val="28"/>
          <w:szCs w:val="28"/>
          <w:lang w:val="ru-RU"/>
        </w:rPr>
        <w:t>О внесении изменений и дополнений в Устав</w:t>
      </w:r>
    </w:p>
    <w:p w:rsidR="00B87E23" w:rsidRPr="004E5854" w:rsidRDefault="00B87E23" w:rsidP="00B87E23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5854">
        <w:rPr>
          <w:rFonts w:ascii="Times New Roman" w:hAnsi="Times New Roman"/>
          <w:b/>
          <w:sz w:val="28"/>
          <w:szCs w:val="28"/>
          <w:lang w:val="ru-RU"/>
        </w:rPr>
        <w:t>Покровского сельского поселения</w:t>
      </w:r>
    </w:p>
    <w:p w:rsidR="00B87E23" w:rsidRPr="004E5854" w:rsidRDefault="00B87E23" w:rsidP="00B87E23">
      <w:pPr>
        <w:pStyle w:val="Standard"/>
        <w:rPr>
          <w:rFonts w:ascii="Times New Roman" w:hAnsi="Times New Roman" w:cs="Verdana"/>
          <w:b/>
          <w:sz w:val="28"/>
          <w:szCs w:val="28"/>
          <w:lang w:val="ru-RU" w:eastAsia="en-US"/>
        </w:rPr>
      </w:pPr>
    </w:p>
    <w:p w:rsidR="00B87E23" w:rsidRPr="004E5854" w:rsidRDefault="00B87E23" w:rsidP="00B87E2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85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Покровского сельского поселения Совет депутатов Покровского сельского поселения      </w:t>
      </w: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E5854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4E5854">
        <w:rPr>
          <w:rFonts w:ascii="Times New Roman" w:hAnsi="Times New Roman"/>
          <w:b/>
          <w:sz w:val="28"/>
          <w:szCs w:val="28"/>
          <w:lang w:val="ru-RU"/>
        </w:rPr>
        <w:t xml:space="preserve"> Е Ш А Е Т:</w:t>
      </w:r>
    </w:p>
    <w:p w:rsidR="00B87E23" w:rsidRPr="004E5854" w:rsidRDefault="00B87E23" w:rsidP="00B87E23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E585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4E5854">
        <w:rPr>
          <w:rFonts w:ascii="Times New Roman" w:hAnsi="Times New Roman"/>
          <w:sz w:val="28"/>
          <w:szCs w:val="28"/>
          <w:lang w:val="ru-RU"/>
        </w:rPr>
        <w:t>Внести в Устав Покровского сельского поселения, принятый Постановлением Совета депутатов от 27.06.2005г. № 07/7 (с изменениями и дополнениями в редакции Решений Совета депутатов от 14.05.2008г. № 12, от 10.06.2009г. № 14, от 20.11.2009г. № 53, от 10.06.2010г. № 17, от 21.03.2011г.      № 06, от 08.09.2011г. № 14, от 20.12.2011г. № 17, от 25.09.2012г. № 08, от 10.07.2013г.     № 15</w:t>
      </w:r>
      <w:proofErr w:type="gramEnd"/>
      <w:r w:rsidRPr="004E5854">
        <w:rPr>
          <w:rFonts w:ascii="Times New Roman" w:hAnsi="Times New Roman"/>
          <w:sz w:val="28"/>
          <w:szCs w:val="28"/>
          <w:lang w:val="ru-RU"/>
        </w:rPr>
        <w:t xml:space="preserve">, от 27.03.2014г. № 5, от 27.08.2014г. № 15, от 17.06.2015г.    № 7, от 29.04.2016г. № 15, от 04.05.2017г. № 6, от 28.04.2018г. № 6, от15.05.2019г. № 10, от 02.06.2020г. № 13,  от 24.11.2020г. № 18, </w:t>
      </w:r>
      <w:r>
        <w:rPr>
          <w:rFonts w:ascii="Times New Roman" w:hAnsi="Times New Roman"/>
          <w:sz w:val="28"/>
          <w:szCs w:val="28"/>
          <w:lang w:val="ru-RU"/>
        </w:rPr>
        <w:t>от 12.05.2021г. № 12, от 23.12.2021г. № 28</w:t>
      </w:r>
      <w:r w:rsidRPr="004E5854">
        <w:rPr>
          <w:rFonts w:ascii="Times New Roman" w:hAnsi="Times New Roman"/>
          <w:sz w:val="28"/>
          <w:szCs w:val="28"/>
          <w:lang w:val="ru-RU"/>
        </w:rPr>
        <w:t>), следующие изменения и дополнения:</w:t>
      </w:r>
    </w:p>
    <w:p w:rsidR="00B87E23" w:rsidRPr="004E5854" w:rsidRDefault="00B87E23" w:rsidP="00B87E23">
      <w:pPr>
        <w:pStyle w:val="Standard"/>
        <w:ind w:hanging="1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E58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статье 20:</w:t>
      </w:r>
    </w:p>
    <w:p w:rsidR="00B87E23" w:rsidRPr="004E5854" w:rsidRDefault="00B87E23" w:rsidP="00B87E23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5854">
        <w:rPr>
          <w:rFonts w:ascii="Times New Roman" w:eastAsia="Times New Roman" w:hAnsi="Times New Roman"/>
          <w:sz w:val="28"/>
          <w:szCs w:val="28"/>
          <w:lang w:val="ru-RU"/>
        </w:rPr>
        <w:t>пункт 4  дополнить четвертым абзацем следующего содержания:</w:t>
      </w:r>
    </w:p>
    <w:p w:rsidR="00B87E23" w:rsidRPr="004E5854" w:rsidRDefault="00B87E23" w:rsidP="00B87E2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ind w:firstLine="567"/>
        <w:jc w:val="both"/>
        <w:rPr>
          <w:rFonts w:hint="eastAsia"/>
          <w:lang w:val="ru-RU"/>
        </w:rPr>
      </w:pPr>
      <w:r w:rsidRPr="004E5854">
        <w:rPr>
          <w:rFonts w:ascii="Times New Roman" w:eastAsia="Times New Roman" w:hAnsi="Times New Roman"/>
          <w:sz w:val="28"/>
          <w:szCs w:val="28"/>
          <w:lang w:val="ru-RU"/>
        </w:rPr>
        <w:t>«Для официального опубликования муниципальных правовых актов сельского поселения также используется официальный сайт Администрации</w:t>
      </w:r>
      <w:r w:rsidRPr="004E585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4E5854">
        <w:rPr>
          <w:rFonts w:ascii="Times New Roman" w:eastAsia="Times New Roman" w:hAnsi="Times New Roman"/>
          <w:sz w:val="28"/>
          <w:szCs w:val="28"/>
          <w:lang w:val="ru-RU"/>
        </w:rPr>
        <w:t>Варненского</w:t>
      </w:r>
      <w:proofErr w:type="spellEnd"/>
      <w:r w:rsidRPr="004E5854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Челябинской области, </w:t>
      </w:r>
      <w:r w:rsidRPr="004E585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зарегистрированный как средство массовой информации </w:t>
      </w:r>
      <w:proofErr w:type="spellStart"/>
      <w:r w:rsidRPr="004E5854">
        <w:rPr>
          <w:rFonts w:ascii="Times New Roman" w:eastAsia="Times New Roman" w:hAnsi="Times New Roman"/>
          <w:sz w:val="28"/>
          <w:szCs w:val="28"/>
          <w:lang w:val="ru-RU"/>
        </w:rPr>
        <w:t>Роскомнадзором</w:t>
      </w:r>
      <w:proofErr w:type="spellEnd"/>
      <w:r w:rsidRPr="004E5854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http</w:t>
      </w:r>
      <w:r w:rsidRPr="004E5854">
        <w:rPr>
          <w:rFonts w:ascii="Times New Roman" w:eastAsia="Times New Roman" w:hAnsi="Times New Roman"/>
          <w:sz w:val="28"/>
          <w:szCs w:val="28"/>
          <w:lang w:val="ru-RU"/>
        </w:rPr>
        <w:t>://</w:t>
      </w:r>
      <w:r>
        <w:rPr>
          <w:rFonts w:ascii="Times New Roman" w:eastAsia="Times New Roman" w:hAnsi="Times New Roman"/>
          <w:sz w:val="28"/>
          <w:szCs w:val="28"/>
        </w:rPr>
        <w:t>www</w:t>
      </w:r>
      <w:r w:rsidRPr="004E5854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>VARNA</w:t>
      </w:r>
      <w:r w:rsidRPr="004E5854">
        <w:rPr>
          <w:rFonts w:ascii="Times New Roman" w:eastAsia="Times New Roman" w:hAnsi="Times New Roman"/>
          <w:sz w:val="28"/>
          <w:szCs w:val="28"/>
          <w:lang w:val="ru-RU"/>
        </w:rPr>
        <w:t>74.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4E5854">
        <w:rPr>
          <w:rFonts w:ascii="Times New Roman" w:eastAsia="Times New Roman" w:hAnsi="Times New Roman"/>
          <w:sz w:val="28"/>
          <w:szCs w:val="28"/>
          <w:lang w:val="ru-RU"/>
        </w:rPr>
        <w:t>,  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E5854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B87E23" w:rsidRPr="004E5854" w:rsidRDefault="00B87E23" w:rsidP="00B87E23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a5"/>
        <w:spacing w:line="240" w:lineRule="auto"/>
        <w:ind w:left="0"/>
        <w:jc w:val="both"/>
        <w:rPr>
          <w:rFonts w:ascii="Times New Roman" w:hAnsi="Times New Roman"/>
          <w:lang w:val="ru-RU"/>
        </w:rPr>
      </w:pPr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2)</w:t>
      </w:r>
      <w:r w:rsidRPr="004E58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E5854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 статье 26:</w:t>
      </w:r>
    </w:p>
    <w:p w:rsidR="00B87E23" w:rsidRPr="004E5854" w:rsidRDefault="00B87E23" w:rsidP="00B87E23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5854">
        <w:rPr>
          <w:rFonts w:ascii="Times New Roman" w:eastAsia="Times New Roman" w:hAnsi="Times New Roman"/>
          <w:sz w:val="28"/>
          <w:szCs w:val="28"/>
          <w:lang w:val="ru-RU"/>
        </w:rPr>
        <w:t xml:space="preserve">  пункт 2  дополнить пятым абзацем следующего содержания:</w:t>
      </w:r>
    </w:p>
    <w:p w:rsidR="00B87E23" w:rsidRPr="004E5854" w:rsidRDefault="00B87E23" w:rsidP="00B87E23">
      <w:pPr>
        <w:pStyle w:val="a5"/>
        <w:spacing w:line="240" w:lineRule="auto"/>
        <w:ind w:left="15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«Для официального опубликования муниципальных правовых актов сельского поселения также используется официальный сайт Администрации </w:t>
      </w:r>
      <w:proofErr w:type="spellStart"/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Варненского</w:t>
      </w:r>
      <w:proofErr w:type="spellEnd"/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района Челябинской области, зарегистрированный как средство массовой информации </w:t>
      </w:r>
      <w:proofErr w:type="spellStart"/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Роскомнадзором</w:t>
      </w:r>
      <w:proofErr w:type="spellEnd"/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http</w:t>
      </w:r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VARNA</w:t>
      </w:r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74.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,  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E5854">
        <w:rPr>
          <w:rFonts w:ascii="Times New Roman" w:eastAsia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B87E23" w:rsidRPr="004E5854" w:rsidRDefault="00B87E23" w:rsidP="00B87E23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5854">
        <w:rPr>
          <w:rFonts w:ascii="Times New Roman" w:hAnsi="Times New Roman"/>
          <w:sz w:val="28"/>
          <w:szCs w:val="28"/>
          <w:lang w:val="ru-RU"/>
        </w:rPr>
        <w:t>2. Настоящее Решение подлежит официальному опубликованию в газете «Советское село» и обнародованию на Информационном стенде администрации сельского поселения,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87E23" w:rsidRPr="004E5854" w:rsidRDefault="00B87E23" w:rsidP="00B87E2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spacing w:line="276" w:lineRule="auto"/>
        <w:ind w:left="57"/>
        <w:jc w:val="both"/>
        <w:rPr>
          <w:rFonts w:ascii="Times New Roman" w:hAnsi="Times New Roman"/>
          <w:sz w:val="28"/>
          <w:szCs w:val="28"/>
          <w:lang w:val="ru-RU"/>
        </w:rPr>
      </w:pPr>
      <w:r w:rsidRPr="004E5854">
        <w:rPr>
          <w:rFonts w:ascii="Times New Roman" w:hAnsi="Times New Roman"/>
          <w:sz w:val="28"/>
          <w:szCs w:val="28"/>
          <w:lang w:val="ru-RU"/>
        </w:rPr>
        <w:tab/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B87E23" w:rsidRPr="004E5854" w:rsidRDefault="00B87E23" w:rsidP="00B87E23">
      <w:pPr>
        <w:pStyle w:val="Standard"/>
        <w:spacing w:line="276" w:lineRule="auto"/>
        <w:ind w:left="-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spacing w:line="276" w:lineRule="auto"/>
        <w:ind w:left="-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E23" w:rsidRPr="004E5854" w:rsidRDefault="00B87E23" w:rsidP="00B87E23">
      <w:pPr>
        <w:pStyle w:val="Standard"/>
        <w:spacing w:line="276" w:lineRule="auto"/>
        <w:ind w:left="-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E23" w:rsidRPr="006A40D7" w:rsidRDefault="0023161C" w:rsidP="00B87E23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6A40D7">
        <w:rPr>
          <w:sz w:val="28"/>
          <w:szCs w:val="28"/>
        </w:rPr>
        <w:fldChar w:fldCharType="begin"/>
      </w:r>
      <w:r w:rsidRPr="006A40D7">
        <w:rPr>
          <w:sz w:val="28"/>
          <w:szCs w:val="28"/>
        </w:rPr>
        <w:instrText>HYPERLINK</w:instrText>
      </w:r>
      <w:r w:rsidRPr="006A40D7">
        <w:rPr>
          <w:sz w:val="28"/>
          <w:szCs w:val="28"/>
          <w:lang w:val="ru-RU"/>
        </w:rPr>
        <w:instrText xml:space="preserve"> "</w:instrText>
      </w:r>
      <w:r w:rsidRPr="006A40D7">
        <w:rPr>
          <w:sz w:val="28"/>
          <w:szCs w:val="28"/>
        </w:rPr>
        <w:instrText>consultantplus</w:instrText>
      </w:r>
      <w:r w:rsidRPr="006A40D7">
        <w:rPr>
          <w:sz w:val="28"/>
          <w:szCs w:val="28"/>
          <w:lang w:val="ru-RU"/>
        </w:rPr>
        <w:instrText>://</w:instrText>
      </w:r>
      <w:r w:rsidRPr="006A40D7">
        <w:rPr>
          <w:sz w:val="28"/>
          <w:szCs w:val="28"/>
        </w:rPr>
        <w:instrText>offline</w:instrText>
      </w:r>
      <w:r w:rsidRPr="006A40D7">
        <w:rPr>
          <w:sz w:val="28"/>
          <w:szCs w:val="28"/>
          <w:lang w:val="ru-RU"/>
        </w:rPr>
        <w:instrText>/</w:instrText>
      </w:r>
      <w:r w:rsidRPr="006A40D7">
        <w:rPr>
          <w:sz w:val="28"/>
          <w:szCs w:val="28"/>
        </w:rPr>
        <w:instrText>ref</w:instrText>
      </w:r>
      <w:r w:rsidRPr="006A40D7">
        <w:rPr>
          <w:sz w:val="28"/>
          <w:szCs w:val="28"/>
          <w:lang w:val="ru-RU"/>
        </w:rPr>
        <w:instrText>=</w:instrText>
      </w:r>
      <w:r w:rsidRPr="006A40D7">
        <w:rPr>
          <w:sz w:val="28"/>
          <w:szCs w:val="28"/>
        </w:rPr>
        <w:instrText>C</w:instrText>
      </w:r>
      <w:r w:rsidRPr="006A40D7">
        <w:rPr>
          <w:sz w:val="28"/>
          <w:szCs w:val="28"/>
          <w:lang w:val="ru-RU"/>
        </w:rPr>
        <w:instrText>133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6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FC</w:instrText>
      </w:r>
      <w:r w:rsidRPr="006A40D7">
        <w:rPr>
          <w:sz w:val="28"/>
          <w:szCs w:val="28"/>
          <w:lang w:val="ru-RU"/>
        </w:rPr>
        <w:instrText>80</w:instrText>
      </w:r>
      <w:r w:rsidRPr="006A40D7">
        <w:rPr>
          <w:sz w:val="28"/>
          <w:szCs w:val="28"/>
        </w:rPr>
        <w:instrText>EA</w:instrText>
      </w:r>
      <w:r w:rsidRPr="006A40D7">
        <w:rPr>
          <w:sz w:val="28"/>
          <w:szCs w:val="28"/>
          <w:lang w:val="ru-RU"/>
        </w:rPr>
        <w:instrText>99237</w:instrText>
      </w:r>
      <w:r w:rsidRPr="006A40D7">
        <w:rPr>
          <w:sz w:val="28"/>
          <w:szCs w:val="28"/>
        </w:rPr>
        <w:instrText>C</w:instrText>
      </w:r>
      <w:r w:rsidRPr="006A40D7">
        <w:rPr>
          <w:sz w:val="28"/>
          <w:szCs w:val="28"/>
          <w:lang w:val="ru-RU"/>
        </w:rPr>
        <w:instrText>185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9356279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3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2</w:instrText>
      </w:r>
      <w:r w:rsidRPr="006A40D7">
        <w:rPr>
          <w:sz w:val="28"/>
          <w:szCs w:val="28"/>
        </w:rPr>
        <w:instrText>CAA</w:instrText>
      </w:r>
      <w:r w:rsidRPr="006A40D7">
        <w:rPr>
          <w:sz w:val="28"/>
          <w:szCs w:val="28"/>
          <w:lang w:val="ru-RU"/>
        </w:rPr>
        <w:instrText>281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0997</w:instrText>
      </w:r>
      <w:r w:rsidRPr="006A40D7">
        <w:rPr>
          <w:sz w:val="28"/>
          <w:szCs w:val="28"/>
        </w:rPr>
        <w:instrText>BD</w:instrText>
      </w:r>
      <w:r w:rsidRPr="006A40D7">
        <w:rPr>
          <w:sz w:val="28"/>
          <w:szCs w:val="28"/>
          <w:lang w:val="ru-RU"/>
        </w:rPr>
        <w:instrText>4381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183</w:instrText>
      </w:r>
      <w:r w:rsidRPr="006A40D7">
        <w:rPr>
          <w:sz w:val="28"/>
          <w:szCs w:val="28"/>
        </w:rPr>
        <w:instrText>D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2</w:instrText>
      </w:r>
      <w:r w:rsidRPr="006A40D7">
        <w:rPr>
          <w:sz w:val="28"/>
          <w:szCs w:val="28"/>
        </w:rPr>
        <w:instrText>BB</w:instrText>
      </w:r>
      <w:r w:rsidRPr="006A40D7">
        <w:rPr>
          <w:sz w:val="28"/>
          <w:szCs w:val="28"/>
          <w:lang w:val="ru-RU"/>
        </w:rPr>
        <w:instrText>1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1130086</w:instrText>
      </w:r>
      <w:r w:rsidRPr="006A40D7">
        <w:rPr>
          <w:sz w:val="28"/>
          <w:szCs w:val="28"/>
        </w:rPr>
        <w:instrText>EDA</w:instrText>
      </w:r>
      <w:r w:rsidRPr="006A40D7">
        <w:rPr>
          <w:sz w:val="28"/>
          <w:szCs w:val="28"/>
          <w:lang w:val="ru-RU"/>
        </w:rPr>
        <w:instrText>778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91766</w:instrText>
      </w:r>
      <w:r w:rsidRPr="006A40D7">
        <w:rPr>
          <w:sz w:val="28"/>
          <w:szCs w:val="28"/>
        </w:rPr>
        <w:instrText>CBFD</w:instrText>
      </w:r>
      <w:r w:rsidRPr="006A40D7">
        <w:rPr>
          <w:sz w:val="28"/>
          <w:szCs w:val="28"/>
          <w:lang w:val="ru-RU"/>
        </w:rPr>
        <w:instrText>160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3549</w:instrText>
      </w:r>
      <w:r w:rsidRPr="006A40D7">
        <w:rPr>
          <w:sz w:val="28"/>
          <w:szCs w:val="28"/>
        </w:rPr>
        <w:instrText>E</w:instrText>
      </w:r>
      <w:r w:rsidRPr="006A40D7">
        <w:rPr>
          <w:sz w:val="28"/>
          <w:szCs w:val="28"/>
          <w:lang w:val="ru-RU"/>
        </w:rPr>
        <w:instrText>952692542237</w:instrText>
      </w:r>
      <w:r w:rsidRPr="006A40D7">
        <w:rPr>
          <w:sz w:val="28"/>
          <w:szCs w:val="28"/>
        </w:rPr>
        <w:instrText>M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VFI</w:instrText>
      </w:r>
      <w:r w:rsidRPr="006A40D7">
        <w:rPr>
          <w:sz w:val="28"/>
          <w:szCs w:val="28"/>
          <w:lang w:val="ru-RU"/>
        </w:rPr>
        <w:instrText>"</w:instrText>
      </w:r>
      <w:r w:rsidRPr="006A40D7">
        <w:rPr>
          <w:rFonts w:hint="eastAsia"/>
          <w:sz w:val="28"/>
          <w:szCs w:val="28"/>
        </w:rPr>
        <w:fldChar w:fldCharType="separate"/>
      </w:r>
      <w:r w:rsidRPr="006A40D7">
        <w:rPr>
          <w:sz w:val="28"/>
          <w:szCs w:val="28"/>
        </w:rPr>
        <w:fldChar w:fldCharType="end"/>
      </w:r>
    </w:p>
    <w:p w:rsidR="00B87E23" w:rsidRPr="006A40D7" w:rsidRDefault="0023161C" w:rsidP="00B87E23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6A40D7">
        <w:rPr>
          <w:sz w:val="28"/>
          <w:szCs w:val="28"/>
        </w:rPr>
        <w:fldChar w:fldCharType="begin"/>
      </w:r>
      <w:r w:rsidRPr="006A40D7">
        <w:rPr>
          <w:sz w:val="28"/>
          <w:szCs w:val="28"/>
        </w:rPr>
        <w:instrText>HYPERLINK</w:instrText>
      </w:r>
      <w:r w:rsidRPr="006A40D7">
        <w:rPr>
          <w:sz w:val="28"/>
          <w:szCs w:val="28"/>
          <w:lang w:val="ru-RU"/>
        </w:rPr>
        <w:instrText xml:space="preserve"> "</w:instrText>
      </w:r>
      <w:r w:rsidRPr="006A40D7">
        <w:rPr>
          <w:sz w:val="28"/>
          <w:szCs w:val="28"/>
        </w:rPr>
        <w:instrText>consultantplus</w:instrText>
      </w:r>
      <w:r w:rsidRPr="006A40D7">
        <w:rPr>
          <w:sz w:val="28"/>
          <w:szCs w:val="28"/>
          <w:lang w:val="ru-RU"/>
        </w:rPr>
        <w:instrText>://</w:instrText>
      </w:r>
      <w:r w:rsidRPr="006A40D7">
        <w:rPr>
          <w:sz w:val="28"/>
          <w:szCs w:val="28"/>
        </w:rPr>
        <w:instrText>offline</w:instrText>
      </w:r>
      <w:r w:rsidRPr="006A40D7">
        <w:rPr>
          <w:sz w:val="28"/>
          <w:szCs w:val="28"/>
          <w:lang w:val="ru-RU"/>
        </w:rPr>
        <w:instrText>/</w:instrText>
      </w:r>
      <w:r w:rsidRPr="006A40D7">
        <w:rPr>
          <w:sz w:val="28"/>
          <w:szCs w:val="28"/>
        </w:rPr>
        <w:instrText>ref</w:instrText>
      </w:r>
      <w:r w:rsidRPr="006A40D7">
        <w:rPr>
          <w:sz w:val="28"/>
          <w:szCs w:val="28"/>
          <w:lang w:val="ru-RU"/>
        </w:rPr>
        <w:instrText>=</w:instrText>
      </w:r>
      <w:r w:rsidRPr="006A40D7">
        <w:rPr>
          <w:sz w:val="28"/>
          <w:szCs w:val="28"/>
        </w:rPr>
        <w:instrText>C</w:instrText>
      </w:r>
      <w:r w:rsidRPr="006A40D7">
        <w:rPr>
          <w:sz w:val="28"/>
          <w:szCs w:val="28"/>
          <w:lang w:val="ru-RU"/>
        </w:rPr>
        <w:instrText>133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6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FC</w:instrText>
      </w:r>
      <w:r w:rsidRPr="006A40D7">
        <w:rPr>
          <w:sz w:val="28"/>
          <w:szCs w:val="28"/>
          <w:lang w:val="ru-RU"/>
        </w:rPr>
        <w:instrText>80</w:instrText>
      </w:r>
      <w:r w:rsidRPr="006A40D7">
        <w:rPr>
          <w:sz w:val="28"/>
          <w:szCs w:val="28"/>
        </w:rPr>
        <w:instrText>EA</w:instrText>
      </w:r>
      <w:r w:rsidRPr="006A40D7">
        <w:rPr>
          <w:sz w:val="28"/>
          <w:szCs w:val="28"/>
          <w:lang w:val="ru-RU"/>
        </w:rPr>
        <w:instrText>99237</w:instrText>
      </w:r>
      <w:r w:rsidRPr="006A40D7">
        <w:rPr>
          <w:sz w:val="28"/>
          <w:szCs w:val="28"/>
        </w:rPr>
        <w:instrText>C</w:instrText>
      </w:r>
      <w:r w:rsidRPr="006A40D7">
        <w:rPr>
          <w:sz w:val="28"/>
          <w:szCs w:val="28"/>
          <w:lang w:val="ru-RU"/>
        </w:rPr>
        <w:instrText>185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9356279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3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2</w:instrText>
      </w:r>
      <w:r w:rsidRPr="006A40D7">
        <w:rPr>
          <w:sz w:val="28"/>
          <w:szCs w:val="28"/>
        </w:rPr>
        <w:instrText>CAA</w:instrText>
      </w:r>
      <w:r w:rsidRPr="006A40D7">
        <w:rPr>
          <w:sz w:val="28"/>
          <w:szCs w:val="28"/>
          <w:lang w:val="ru-RU"/>
        </w:rPr>
        <w:instrText>281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0997</w:instrText>
      </w:r>
      <w:r w:rsidRPr="006A40D7">
        <w:rPr>
          <w:sz w:val="28"/>
          <w:szCs w:val="28"/>
        </w:rPr>
        <w:instrText>BD</w:instrText>
      </w:r>
      <w:r w:rsidRPr="006A40D7">
        <w:rPr>
          <w:sz w:val="28"/>
          <w:szCs w:val="28"/>
          <w:lang w:val="ru-RU"/>
        </w:rPr>
        <w:instrText>4381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183</w:instrText>
      </w:r>
      <w:r w:rsidRPr="006A40D7">
        <w:rPr>
          <w:sz w:val="28"/>
          <w:szCs w:val="28"/>
        </w:rPr>
        <w:instrText>D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2</w:instrText>
      </w:r>
      <w:r w:rsidRPr="006A40D7">
        <w:rPr>
          <w:sz w:val="28"/>
          <w:szCs w:val="28"/>
        </w:rPr>
        <w:instrText>BB</w:instrText>
      </w:r>
      <w:r w:rsidRPr="006A40D7">
        <w:rPr>
          <w:sz w:val="28"/>
          <w:szCs w:val="28"/>
          <w:lang w:val="ru-RU"/>
        </w:rPr>
        <w:instrText>1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1130086</w:instrText>
      </w:r>
      <w:r w:rsidRPr="006A40D7">
        <w:rPr>
          <w:sz w:val="28"/>
          <w:szCs w:val="28"/>
        </w:rPr>
        <w:instrText>EDA</w:instrText>
      </w:r>
      <w:r w:rsidRPr="006A40D7">
        <w:rPr>
          <w:sz w:val="28"/>
          <w:szCs w:val="28"/>
          <w:lang w:val="ru-RU"/>
        </w:rPr>
        <w:instrText>778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91766</w:instrText>
      </w:r>
      <w:r w:rsidRPr="006A40D7">
        <w:rPr>
          <w:sz w:val="28"/>
          <w:szCs w:val="28"/>
        </w:rPr>
        <w:instrText>CBFD</w:instrText>
      </w:r>
      <w:r w:rsidRPr="006A40D7">
        <w:rPr>
          <w:sz w:val="28"/>
          <w:szCs w:val="28"/>
          <w:lang w:val="ru-RU"/>
        </w:rPr>
        <w:instrText>160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3549</w:instrText>
      </w:r>
      <w:r w:rsidRPr="006A40D7">
        <w:rPr>
          <w:sz w:val="28"/>
          <w:szCs w:val="28"/>
        </w:rPr>
        <w:instrText>E</w:instrText>
      </w:r>
      <w:r w:rsidRPr="006A40D7">
        <w:rPr>
          <w:sz w:val="28"/>
          <w:szCs w:val="28"/>
          <w:lang w:val="ru-RU"/>
        </w:rPr>
        <w:instrText>952692542237</w:instrText>
      </w:r>
      <w:r w:rsidRPr="006A40D7">
        <w:rPr>
          <w:sz w:val="28"/>
          <w:szCs w:val="28"/>
        </w:rPr>
        <w:instrText>M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VFI</w:instrText>
      </w:r>
      <w:r w:rsidRPr="006A40D7">
        <w:rPr>
          <w:sz w:val="28"/>
          <w:szCs w:val="28"/>
          <w:lang w:val="ru-RU"/>
        </w:rPr>
        <w:instrText>"</w:instrText>
      </w:r>
      <w:r w:rsidRPr="006A40D7">
        <w:rPr>
          <w:rFonts w:hint="eastAsia"/>
          <w:sz w:val="28"/>
          <w:szCs w:val="28"/>
        </w:rPr>
        <w:fldChar w:fldCharType="separate"/>
      </w:r>
      <w:r w:rsidR="00B87E23" w:rsidRPr="006A40D7">
        <w:rPr>
          <w:rStyle w:val="Internetlink"/>
          <w:rFonts w:ascii="Times New Roman" w:hAnsi="Times New Roman" w:cs="Times New Roman"/>
          <w:b/>
          <w:color w:val="000000"/>
          <w:sz w:val="28"/>
          <w:szCs w:val="28"/>
          <w:u w:val="none"/>
          <w:lang w:val="ru-RU"/>
        </w:rPr>
        <w:t>Председатель Совета депутатов</w:t>
      </w:r>
      <w:r w:rsidRPr="006A40D7">
        <w:rPr>
          <w:sz w:val="28"/>
          <w:szCs w:val="28"/>
        </w:rPr>
        <w:fldChar w:fldCharType="end"/>
      </w:r>
    </w:p>
    <w:p w:rsidR="00B87E23" w:rsidRPr="006A40D7" w:rsidRDefault="0023161C" w:rsidP="00B87E23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6A40D7">
        <w:rPr>
          <w:sz w:val="28"/>
          <w:szCs w:val="28"/>
        </w:rPr>
        <w:fldChar w:fldCharType="begin"/>
      </w:r>
      <w:r w:rsidRPr="006A40D7">
        <w:rPr>
          <w:sz w:val="28"/>
          <w:szCs w:val="28"/>
        </w:rPr>
        <w:instrText>HYPERLINK</w:instrText>
      </w:r>
      <w:r w:rsidRPr="006A40D7">
        <w:rPr>
          <w:sz w:val="28"/>
          <w:szCs w:val="28"/>
          <w:lang w:val="ru-RU"/>
        </w:rPr>
        <w:instrText xml:space="preserve"> "</w:instrText>
      </w:r>
      <w:r w:rsidRPr="006A40D7">
        <w:rPr>
          <w:sz w:val="28"/>
          <w:szCs w:val="28"/>
        </w:rPr>
        <w:instrText>consultantplus</w:instrText>
      </w:r>
      <w:r w:rsidRPr="006A40D7">
        <w:rPr>
          <w:sz w:val="28"/>
          <w:szCs w:val="28"/>
          <w:lang w:val="ru-RU"/>
        </w:rPr>
        <w:instrText>://</w:instrText>
      </w:r>
      <w:r w:rsidRPr="006A40D7">
        <w:rPr>
          <w:sz w:val="28"/>
          <w:szCs w:val="28"/>
        </w:rPr>
        <w:instrText>offline</w:instrText>
      </w:r>
      <w:r w:rsidRPr="006A40D7">
        <w:rPr>
          <w:sz w:val="28"/>
          <w:szCs w:val="28"/>
          <w:lang w:val="ru-RU"/>
        </w:rPr>
        <w:instrText>/</w:instrText>
      </w:r>
      <w:r w:rsidRPr="006A40D7">
        <w:rPr>
          <w:sz w:val="28"/>
          <w:szCs w:val="28"/>
        </w:rPr>
        <w:instrText>ref</w:instrText>
      </w:r>
      <w:r w:rsidRPr="006A40D7">
        <w:rPr>
          <w:sz w:val="28"/>
          <w:szCs w:val="28"/>
          <w:lang w:val="ru-RU"/>
        </w:rPr>
        <w:instrText>=</w:instrText>
      </w:r>
      <w:r w:rsidRPr="006A40D7">
        <w:rPr>
          <w:sz w:val="28"/>
          <w:szCs w:val="28"/>
        </w:rPr>
        <w:instrText>C</w:instrText>
      </w:r>
      <w:r w:rsidRPr="006A40D7">
        <w:rPr>
          <w:sz w:val="28"/>
          <w:szCs w:val="28"/>
          <w:lang w:val="ru-RU"/>
        </w:rPr>
        <w:instrText>133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6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FC</w:instrText>
      </w:r>
      <w:r w:rsidRPr="006A40D7">
        <w:rPr>
          <w:sz w:val="28"/>
          <w:szCs w:val="28"/>
          <w:lang w:val="ru-RU"/>
        </w:rPr>
        <w:instrText>80</w:instrText>
      </w:r>
      <w:r w:rsidRPr="006A40D7">
        <w:rPr>
          <w:sz w:val="28"/>
          <w:szCs w:val="28"/>
        </w:rPr>
        <w:instrText>EA</w:instrText>
      </w:r>
      <w:r w:rsidRPr="006A40D7">
        <w:rPr>
          <w:sz w:val="28"/>
          <w:szCs w:val="28"/>
          <w:lang w:val="ru-RU"/>
        </w:rPr>
        <w:instrText>99237</w:instrText>
      </w:r>
      <w:r w:rsidRPr="006A40D7">
        <w:rPr>
          <w:sz w:val="28"/>
          <w:szCs w:val="28"/>
        </w:rPr>
        <w:instrText>C</w:instrText>
      </w:r>
      <w:r w:rsidRPr="006A40D7">
        <w:rPr>
          <w:sz w:val="28"/>
          <w:szCs w:val="28"/>
          <w:lang w:val="ru-RU"/>
        </w:rPr>
        <w:instrText>185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9356279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3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2</w:instrText>
      </w:r>
      <w:r w:rsidRPr="006A40D7">
        <w:rPr>
          <w:sz w:val="28"/>
          <w:szCs w:val="28"/>
        </w:rPr>
        <w:instrText>CAA</w:instrText>
      </w:r>
      <w:r w:rsidRPr="006A40D7">
        <w:rPr>
          <w:sz w:val="28"/>
          <w:szCs w:val="28"/>
          <w:lang w:val="ru-RU"/>
        </w:rPr>
        <w:instrText>281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0997</w:instrText>
      </w:r>
      <w:r w:rsidRPr="006A40D7">
        <w:rPr>
          <w:sz w:val="28"/>
          <w:szCs w:val="28"/>
        </w:rPr>
        <w:instrText>BD</w:instrText>
      </w:r>
      <w:r w:rsidRPr="006A40D7">
        <w:rPr>
          <w:sz w:val="28"/>
          <w:szCs w:val="28"/>
          <w:lang w:val="ru-RU"/>
        </w:rPr>
        <w:instrText>4381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183</w:instrText>
      </w:r>
      <w:r w:rsidRPr="006A40D7">
        <w:rPr>
          <w:sz w:val="28"/>
          <w:szCs w:val="28"/>
        </w:rPr>
        <w:instrText>D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B</w:instrText>
      </w:r>
      <w:r w:rsidRPr="006A40D7">
        <w:rPr>
          <w:sz w:val="28"/>
          <w:szCs w:val="28"/>
          <w:lang w:val="ru-RU"/>
        </w:rPr>
        <w:instrText>2</w:instrText>
      </w:r>
      <w:r w:rsidRPr="006A40D7">
        <w:rPr>
          <w:sz w:val="28"/>
          <w:szCs w:val="28"/>
        </w:rPr>
        <w:instrText>BB</w:instrText>
      </w:r>
      <w:r w:rsidRPr="006A40D7">
        <w:rPr>
          <w:sz w:val="28"/>
          <w:szCs w:val="28"/>
          <w:lang w:val="ru-RU"/>
        </w:rPr>
        <w:instrText>1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1130086</w:instrText>
      </w:r>
      <w:r w:rsidRPr="006A40D7">
        <w:rPr>
          <w:sz w:val="28"/>
          <w:szCs w:val="28"/>
        </w:rPr>
        <w:instrText>EDA</w:instrText>
      </w:r>
      <w:r w:rsidRPr="006A40D7">
        <w:rPr>
          <w:sz w:val="28"/>
          <w:szCs w:val="28"/>
          <w:lang w:val="ru-RU"/>
        </w:rPr>
        <w:instrText>778</w:instrText>
      </w:r>
      <w:r w:rsidRPr="006A40D7">
        <w:rPr>
          <w:sz w:val="28"/>
          <w:szCs w:val="28"/>
        </w:rPr>
        <w:instrText>F</w:instrText>
      </w:r>
      <w:r w:rsidRPr="006A40D7">
        <w:rPr>
          <w:sz w:val="28"/>
          <w:szCs w:val="28"/>
          <w:lang w:val="ru-RU"/>
        </w:rPr>
        <w:instrText>91766</w:instrText>
      </w:r>
      <w:r w:rsidRPr="006A40D7">
        <w:rPr>
          <w:sz w:val="28"/>
          <w:szCs w:val="28"/>
        </w:rPr>
        <w:instrText>CBFD</w:instrText>
      </w:r>
      <w:r w:rsidRPr="006A40D7">
        <w:rPr>
          <w:sz w:val="28"/>
          <w:szCs w:val="28"/>
          <w:lang w:val="ru-RU"/>
        </w:rPr>
        <w:instrText>160</w:instrText>
      </w:r>
      <w:r w:rsidRPr="006A40D7">
        <w:rPr>
          <w:sz w:val="28"/>
          <w:szCs w:val="28"/>
        </w:rPr>
        <w:instrText>A</w:instrText>
      </w:r>
      <w:r w:rsidRPr="006A40D7">
        <w:rPr>
          <w:sz w:val="28"/>
          <w:szCs w:val="28"/>
          <w:lang w:val="ru-RU"/>
        </w:rPr>
        <w:instrText>3549</w:instrText>
      </w:r>
      <w:r w:rsidRPr="006A40D7">
        <w:rPr>
          <w:sz w:val="28"/>
          <w:szCs w:val="28"/>
        </w:rPr>
        <w:instrText>E</w:instrText>
      </w:r>
      <w:r w:rsidRPr="006A40D7">
        <w:rPr>
          <w:sz w:val="28"/>
          <w:szCs w:val="28"/>
          <w:lang w:val="ru-RU"/>
        </w:rPr>
        <w:instrText>952692542237</w:instrText>
      </w:r>
      <w:r w:rsidRPr="006A40D7">
        <w:rPr>
          <w:sz w:val="28"/>
          <w:szCs w:val="28"/>
        </w:rPr>
        <w:instrText>M</w:instrText>
      </w:r>
      <w:r w:rsidRPr="006A40D7">
        <w:rPr>
          <w:sz w:val="28"/>
          <w:szCs w:val="28"/>
          <w:lang w:val="ru-RU"/>
        </w:rPr>
        <w:instrText>5</w:instrText>
      </w:r>
      <w:r w:rsidRPr="006A40D7">
        <w:rPr>
          <w:sz w:val="28"/>
          <w:szCs w:val="28"/>
        </w:rPr>
        <w:instrText>VFI</w:instrText>
      </w:r>
      <w:r w:rsidRPr="006A40D7">
        <w:rPr>
          <w:sz w:val="28"/>
          <w:szCs w:val="28"/>
          <w:lang w:val="ru-RU"/>
        </w:rPr>
        <w:instrText>"</w:instrText>
      </w:r>
      <w:r w:rsidRPr="006A40D7">
        <w:rPr>
          <w:rFonts w:hint="eastAsia"/>
          <w:sz w:val="28"/>
          <w:szCs w:val="28"/>
        </w:rPr>
        <w:fldChar w:fldCharType="separate"/>
      </w:r>
      <w:r w:rsidR="00B87E23" w:rsidRPr="006A40D7">
        <w:rPr>
          <w:rStyle w:val="Internetlink"/>
          <w:rFonts w:ascii="Times New Roman" w:hAnsi="Times New Roman" w:cs="Times New Roman"/>
          <w:b/>
          <w:color w:val="000000"/>
          <w:sz w:val="28"/>
          <w:szCs w:val="28"/>
          <w:u w:val="none"/>
          <w:lang w:val="ru-RU"/>
        </w:rPr>
        <w:t xml:space="preserve">Покровского сельского поселения                                                </w:t>
      </w:r>
      <w:proofErr w:type="spellStart"/>
      <w:r w:rsidR="00B87E23" w:rsidRPr="006A40D7">
        <w:rPr>
          <w:rStyle w:val="Internetlink"/>
          <w:rFonts w:ascii="Times New Roman" w:hAnsi="Times New Roman" w:cs="Times New Roman"/>
          <w:b/>
          <w:color w:val="000000"/>
          <w:sz w:val="28"/>
          <w:szCs w:val="28"/>
          <w:u w:val="none"/>
          <w:lang w:val="ru-RU"/>
        </w:rPr>
        <w:t>О.Н.Еспаева</w:t>
      </w:r>
      <w:proofErr w:type="spellEnd"/>
      <w:r w:rsidRPr="006A40D7">
        <w:rPr>
          <w:sz w:val="28"/>
          <w:szCs w:val="28"/>
        </w:rPr>
        <w:fldChar w:fldCharType="end"/>
      </w:r>
    </w:p>
    <w:p w:rsidR="00B87E23" w:rsidRPr="006A40D7" w:rsidRDefault="0023161C" w:rsidP="00B87E23">
      <w:pPr>
        <w:pStyle w:val="Standard"/>
        <w:jc w:val="both"/>
        <w:rPr>
          <w:rFonts w:hint="eastAsia"/>
          <w:sz w:val="28"/>
          <w:szCs w:val="28"/>
          <w:lang w:val="ru-RU"/>
        </w:rPr>
      </w:pPr>
      <w:hyperlink r:id="rId7" w:history="1"/>
    </w:p>
    <w:p w:rsidR="00B87E23" w:rsidRPr="006A40D7" w:rsidRDefault="0023161C" w:rsidP="00B87E23">
      <w:pPr>
        <w:pStyle w:val="Standard"/>
        <w:jc w:val="both"/>
        <w:rPr>
          <w:rFonts w:hint="eastAsia"/>
          <w:sz w:val="28"/>
          <w:szCs w:val="28"/>
          <w:lang w:val="ru-RU"/>
        </w:rPr>
      </w:pPr>
      <w:hyperlink r:id="rId8" w:history="1"/>
    </w:p>
    <w:p w:rsidR="00B87E23" w:rsidRPr="006A40D7" w:rsidRDefault="0023161C" w:rsidP="00B87E23">
      <w:pPr>
        <w:pStyle w:val="2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B87E23" w:rsidRPr="006A40D7"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u w:val="none"/>
            <w:lang w:val="ru-RU"/>
          </w:rPr>
          <w:t>Глава Покровского сельского поселения                                    С.М.Лебедев</w:t>
        </w:r>
      </w:hyperlink>
    </w:p>
    <w:p w:rsidR="00C86F02" w:rsidRPr="006A40D7" w:rsidRDefault="00C86F02" w:rsidP="00B87E23">
      <w:pPr>
        <w:rPr>
          <w:rFonts w:hint="eastAsia"/>
          <w:sz w:val="28"/>
          <w:szCs w:val="28"/>
          <w:lang w:val="ru-RU"/>
        </w:rPr>
      </w:pPr>
    </w:p>
    <w:sectPr w:rsidR="00C86F02" w:rsidRPr="006A40D7" w:rsidSect="001754E0">
      <w:footerReference w:type="default" r:id="rId10"/>
      <w:pgSz w:w="12240" w:h="15840"/>
      <w:pgMar w:top="850" w:right="850" w:bottom="85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F9" w:rsidRDefault="003131F9" w:rsidP="0023161C">
      <w:r>
        <w:separator/>
      </w:r>
    </w:p>
  </w:endnote>
  <w:endnote w:type="continuationSeparator" w:id="0">
    <w:p w:rsidR="003131F9" w:rsidRDefault="003131F9" w:rsidP="00231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E0" w:rsidRDefault="0023161C">
    <w:pPr>
      <w:pStyle w:val="Footer"/>
      <w:jc w:val="right"/>
      <w:rPr>
        <w:rFonts w:hint="eastAsia"/>
      </w:rPr>
    </w:pPr>
    <w:r>
      <w:fldChar w:fldCharType="begin"/>
    </w:r>
    <w:r w:rsidR="00B87E23">
      <w:instrText xml:space="preserve"> PAGE </w:instrText>
    </w:r>
    <w:r>
      <w:fldChar w:fldCharType="separate"/>
    </w:r>
    <w:r w:rsidR="006A40D7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F9" w:rsidRDefault="003131F9" w:rsidP="0023161C">
      <w:r>
        <w:separator/>
      </w:r>
    </w:p>
  </w:footnote>
  <w:footnote w:type="continuationSeparator" w:id="0">
    <w:p w:rsidR="003131F9" w:rsidRDefault="003131F9" w:rsidP="00231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EE"/>
    <w:rsid w:val="0023161C"/>
    <w:rsid w:val="003131F9"/>
    <w:rsid w:val="00500C2B"/>
    <w:rsid w:val="006A40D7"/>
    <w:rsid w:val="00763EEE"/>
    <w:rsid w:val="00B87E23"/>
    <w:rsid w:val="00C8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EEE"/>
    <w:pPr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7E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1">
    <w:name w:val="Heading 1"/>
    <w:basedOn w:val="Standard"/>
    <w:next w:val="Standard"/>
    <w:rsid w:val="00B87E23"/>
    <w:pPr>
      <w:keepNext/>
      <w:outlineLvl w:val="0"/>
    </w:pPr>
    <w:rPr>
      <w:b/>
      <w:bCs/>
      <w:sz w:val="28"/>
      <w:szCs w:val="20"/>
    </w:rPr>
  </w:style>
  <w:style w:type="paragraph" w:customStyle="1" w:styleId="2">
    <w:name w:val="Основной текст2"/>
    <w:basedOn w:val="Standard"/>
    <w:rsid w:val="00B87E23"/>
    <w:pPr>
      <w:widowControl w:val="0"/>
      <w:shd w:val="clear" w:color="auto" w:fill="FFFFFF"/>
      <w:spacing w:after="480" w:line="216" w:lineRule="exact"/>
      <w:jc w:val="right"/>
    </w:pPr>
    <w:rPr>
      <w:rFonts w:ascii="Verdana" w:hAnsi="Verdana" w:cs="Verdana"/>
      <w:sz w:val="18"/>
      <w:szCs w:val="18"/>
    </w:rPr>
  </w:style>
  <w:style w:type="paragraph" w:customStyle="1" w:styleId="Footer">
    <w:name w:val="Footer"/>
    <w:basedOn w:val="a"/>
    <w:rsid w:val="00B87E23"/>
    <w:pPr>
      <w:suppressLineNumbers/>
      <w:tabs>
        <w:tab w:val="center" w:pos="4844"/>
        <w:tab w:val="right" w:pos="9689"/>
      </w:tabs>
    </w:pPr>
  </w:style>
  <w:style w:type="paragraph" w:styleId="a5">
    <w:name w:val="List Paragraph"/>
    <w:basedOn w:val="Standard"/>
    <w:rsid w:val="00B87E23"/>
    <w:pPr>
      <w:spacing w:after="200" w:line="276" w:lineRule="exact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Internetlink">
    <w:name w:val="Internet link"/>
    <w:rsid w:val="00B87E23"/>
    <w:rPr>
      <w:rFonts w:ascii="Verdana" w:hAnsi="Verdana" w:cs="Verdana"/>
      <w:color w:val="0000FF"/>
      <w:u w:val="single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2022-09-08T04:15:00Z</cp:lastPrinted>
  <dcterms:created xsi:type="dcterms:W3CDTF">2022-09-08T04:14:00Z</dcterms:created>
  <dcterms:modified xsi:type="dcterms:W3CDTF">2022-09-08T05:26:00Z</dcterms:modified>
</cp:coreProperties>
</file>