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B14D3" w14:textId="3986EC9F" w:rsidR="00110374" w:rsidRPr="0009413C" w:rsidRDefault="00044A31" w:rsidP="00402DE5">
      <w:pPr>
        <w:jc w:val="center"/>
        <w:rPr>
          <w:rFonts w:ascii="Times New Roman" w:hAnsi="Times New Roman" w:cs="Times New Roman"/>
          <w:lang w:val="en-US"/>
        </w:rPr>
      </w:pPr>
      <w:r w:rsidRPr="007247C2">
        <w:rPr>
          <w:noProof/>
        </w:rPr>
        <w:drawing>
          <wp:anchor distT="0" distB="0" distL="114300" distR="114300" simplePos="0" relativeHeight="251659264" behindDoc="1" locked="0" layoutInCell="1" allowOverlap="1" wp14:anchorId="08307119" wp14:editId="3D357A99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3585DA" w14:textId="77777777" w:rsidR="00044A31" w:rsidRDefault="00044A31" w:rsidP="00807FFE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5D5CEFE2" w14:textId="77777777" w:rsidR="00044A31" w:rsidRDefault="00044A31" w:rsidP="00807FFE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777787BA" w14:textId="77777777" w:rsidR="00044A31" w:rsidRDefault="00044A31" w:rsidP="00807FFE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3F9EE959" w14:textId="77777777" w:rsidR="00044A31" w:rsidRDefault="00044A31" w:rsidP="00807FFE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5ABADEE2" w14:textId="77777777" w:rsidR="002A2462" w:rsidRDefault="00110374" w:rsidP="00807FFE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8554DB">
        <w:rPr>
          <w:rFonts w:ascii="Times New Roman" w:hAnsi="Times New Roman" w:cs="Times New Roman"/>
        </w:rPr>
        <w:t>СО</w:t>
      </w:r>
      <w:r w:rsidR="009B0160">
        <w:rPr>
          <w:rFonts w:ascii="Times New Roman" w:hAnsi="Times New Roman" w:cs="Times New Roman"/>
        </w:rPr>
        <w:t>ВЕТ</w:t>
      </w:r>
      <w:r w:rsidRPr="008554DB">
        <w:rPr>
          <w:rFonts w:ascii="Times New Roman" w:hAnsi="Times New Roman" w:cs="Times New Roman"/>
        </w:rPr>
        <w:t xml:space="preserve"> </w:t>
      </w:r>
      <w:r w:rsidR="00C742C9" w:rsidRPr="008554DB">
        <w:rPr>
          <w:rFonts w:ascii="Times New Roman" w:hAnsi="Times New Roman" w:cs="Times New Roman"/>
        </w:rPr>
        <w:t>ДЕПУТАТОВ</w:t>
      </w:r>
    </w:p>
    <w:p w14:paraId="4E056416" w14:textId="76B2009A" w:rsidR="009B0160" w:rsidRPr="008554DB" w:rsidRDefault="00BD1C8D" w:rsidP="00807FFE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ЛЕЙПЦИГСКОГО</w:t>
      </w:r>
      <w:r w:rsidR="0009413C" w:rsidRPr="00557ABC">
        <w:rPr>
          <w:rFonts w:ascii="Times New Roman" w:hAnsi="Times New Roman" w:cs="Times New Roman"/>
        </w:rPr>
        <w:t xml:space="preserve"> </w:t>
      </w:r>
      <w:r w:rsidR="009B0160" w:rsidRPr="00557ABC">
        <w:rPr>
          <w:rFonts w:ascii="Times New Roman" w:hAnsi="Times New Roman" w:cs="Times New Roman"/>
        </w:rPr>
        <w:t>С</w:t>
      </w:r>
      <w:r w:rsidR="009B0160">
        <w:rPr>
          <w:rFonts w:ascii="Times New Roman" w:hAnsi="Times New Roman" w:cs="Times New Roman"/>
        </w:rPr>
        <w:t>ЕЛЬСКОГО ПОСЕЛЕНИЯ</w:t>
      </w:r>
    </w:p>
    <w:p w14:paraId="3FDD6D9E" w14:textId="77777777" w:rsidR="00402DE5" w:rsidRPr="008554DB" w:rsidRDefault="00402DE5" w:rsidP="00807FFE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8554DB">
        <w:rPr>
          <w:rFonts w:ascii="Times New Roman" w:hAnsi="Times New Roman" w:cs="Times New Roman"/>
        </w:rPr>
        <w:t>ВАРНЕНСКОГО МУНИЦИПАЛЬНОГО РАЙОНА</w:t>
      </w:r>
    </w:p>
    <w:p w14:paraId="2CC32722" w14:textId="77777777" w:rsidR="008554DB" w:rsidRPr="008554DB" w:rsidRDefault="00402DE5" w:rsidP="00807FFE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8554DB">
        <w:rPr>
          <w:rFonts w:ascii="Times New Roman" w:hAnsi="Times New Roman" w:cs="Times New Roman"/>
        </w:rPr>
        <w:t>ЧЕЛЯБИНСКОЙ ОБЛАСТИ</w:t>
      </w:r>
    </w:p>
    <w:p w14:paraId="55C109EF" w14:textId="77777777" w:rsidR="008554DB" w:rsidRPr="008554DB" w:rsidRDefault="008554DB" w:rsidP="008554DB">
      <w:pPr>
        <w:tabs>
          <w:tab w:val="left" w:pos="3812"/>
        </w:tabs>
        <w:jc w:val="center"/>
        <w:rPr>
          <w:rFonts w:ascii="Times New Roman" w:hAnsi="Times New Roman" w:cs="Times New Roman"/>
          <w:b/>
        </w:rPr>
      </w:pPr>
      <w:r w:rsidRPr="008554DB">
        <w:rPr>
          <w:rFonts w:ascii="Times New Roman" w:hAnsi="Times New Roman" w:cs="Times New Roman"/>
          <w:b/>
        </w:rPr>
        <w:t>РЕШЕНИЕ</w:t>
      </w:r>
    </w:p>
    <w:p w14:paraId="69A6F3B5" w14:textId="04ECDE1E" w:rsidR="008554DB" w:rsidRPr="008554DB" w:rsidRDefault="0009413C" w:rsidP="008554DB">
      <w:pPr>
        <w:rPr>
          <w:rFonts w:ascii="Times New Roman" w:hAnsi="Times New Roman" w:cs="Times New Roman"/>
          <w:sz w:val="20"/>
          <w:szCs w:val="20"/>
        </w:rPr>
      </w:pPr>
      <w:r w:rsidRPr="008554DB">
        <w:rPr>
          <w:rFonts w:ascii="Times New Roman" w:hAnsi="Times New Roman" w:cs="Times New Roman"/>
          <w:sz w:val="20"/>
          <w:szCs w:val="20"/>
        </w:rPr>
        <w:t>О</w:t>
      </w:r>
      <w:r w:rsidR="008554DB" w:rsidRPr="008554DB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044A31">
        <w:rPr>
          <w:rFonts w:ascii="Times New Roman" w:hAnsi="Times New Roman" w:cs="Times New Roman"/>
          <w:sz w:val="20"/>
          <w:szCs w:val="20"/>
        </w:rPr>
        <w:t xml:space="preserve">01.08.2022 </w:t>
      </w:r>
      <w:r w:rsidR="00BD1C8D">
        <w:rPr>
          <w:rFonts w:ascii="Times New Roman" w:hAnsi="Times New Roman" w:cs="Times New Roman"/>
          <w:sz w:val="20"/>
          <w:szCs w:val="20"/>
        </w:rPr>
        <w:t xml:space="preserve"> </w:t>
      </w:r>
      <w:r w:rsidR="008554DB" w:rsidRPr="008554DB">
        <w:rPr>
          <w:rFonts w:ascii="Times New Roman" w:hAnsi="Times New Roman" w:cs="Times New Roman"/>
          <w:sz w:val="20"/>
          <w:szCs w:val="20"/>
        </w:rPr>
        <w:t>года</w:t>
      </w:r>
      <w:proofErr w:type="gramEnd"/>
    </w:p>
    <w:p w14:paraId="44E05772" w14:textId="7394FD47" w:rsidR="008554DB" w:rsidRPr="008554DB" w:rsidRDefault="00044A31" w:rsidP="008554DB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С. Лейпциг</w:t>
      </w:r>
      <w:r w:rsidR="008554DB" w:rsidRPr="008554DB">
        <w:rPr>
          <w:rFonts w:ascii="Times New Roman" w:hAnsi="Times New Roman" w:cs="Times New Roman"/>
        </w:rPr>
        <w:tab/>
      </w:r>
      <w:r w:rsidR="008554DB" w:rsidRPr="008554DB">
        <w:rPr>
          <w:rFonts w:ascii="Times New Roman" w:hAnsi="Times New Roman" w:cs="Times New Roman"/>
          <w:b/>
        </w:rPr>
        <w:t>№</w:t>
      </w:r>
      <w:r>
        <w:rPr>
          <w:rFonts w:ascii="Times New Roman" w:hAnsi="Times New Roman" w:cs="Times New Roman"/>
          <w:b/>
        </w:rPr>
        <w:t xml:space="preserve"> 14</w:t>
      </w:r>
    </w:p>
    <w:p w14:paraId="6D879172" w14:textId="54C2182D" w:rsidR="00402DE5" w:rsidRPr="00C926B0" w:rsidRDefault="007F4F3F" w:rsidP="00C92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807FFE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926B0" w:rsidRPr="00C926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«Генеральный план </w:t>
      </w:r>
      <w:r w:rsidR="00BD1C8D">
        <w:rPr>
          <w:rFonts w:ascii="Times New Roman" w:hAnsi="Times New Roman" w:cs="Times New Roman"/>
          <w:sz w:val="24"/>
          <w:szCs w:val="24"/>
        </w:rPr>
        <w:t>Лейпцигского</w:t>
      </w:r>
      <w:r w:rsidR="00C926B0" w:rsidRPr="00C926B0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C926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C926B0" w:rsidRPr="00C926B0">
        <w:rPr>
          <w:rFonts w:ascii="Times New Roman" w:hAnsi="Times New Roman" w:cs="Times New Roman"/>
          <w:sz w:val="24"/>
          <w:szCs w:val="24"/>
        </w:rPr>
        <w:t xml:space="preserve">поселения Варненского </w:t>
      </w:r>
      <w:r w:rsidR="00C926B0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                       </w:t>
      </w:r>
      <w:r w:rsidR="008554DB" w:rsidRPr="00C926B0">
        <w:rPr>
          <w:rFonts w:ascii="Times New Roman" w:hAnsi="Times New Roman" w:cs="Times New Roman"/>
          <w:sz w:val="24"/>
          <w:szCs w:val="24"/>
        </w:rPr>
        <w:t xml:space="preserve"> </w:t>
      </w:r>
      <w:r w:rsidR="00C926B0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14:paraId="04E3A4E0" w14:textId="77777777" w:rsidR="00242182" w:rsidRPr="00242182" w:rsidRDefault="00C926B0" w:rsidP="00C926B0">
      <w:pPr>
        <w:tabs>
          <w:tab w:val="left" w:pos="580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C38CC90" w14:textId="79AB58C2" w:rsidR="00C926B0" w:rsidRPr="00557ABC" w:rsidRDefault="008554DB" w:rsidP="00C926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182">
        <w:rPr>
          <w:rFonts w:ascii="Times New Roman" w:hAnsi="Times New Roman" w:cs="Times New Roman"/>
          <w:sz w:val="28"/>
          <w:szCs w:val="28"/>
        </w:rPr>
        <w:t xml:space="preserve">    </w:t>
      </w:r>
      <w:r w:rsidR="00C926B0" w:rsidRPr="00557ABC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</w:t>
      </w:r>
      <w:r w:rsidR="0009413C" w:rsidRPr="00557ABC">
        <w:rPr>
          <w:rFonts w:ascii="Times New Roman" w:hAnsi="Times New Roman" w:cs="Times New Roman"/>
          <w:sz w:val="24"/>
          <w:szCs w:val="24"/>
        </w:rPr>
        <w:t xml:space="preserve"> от 29.12.2004 №190-ФЗ</w:t>
      </w:r>
      <w:r w:rsidR="00C926B0" w:rsidRPr="00557ABC">
        <w:rPr>
          <w:rFonts w:ascii="Times New Roman" w:hAnsi="Times New Roman" w:cs="Times New Roman"/>
          <w:sz w:val="24"/>
          <w:szCs w:val="24"/>
        </w:rPr>
        <w:t>, Федеральным законом от 6 октября 2003 г. № 131-ФЗ “Об общих принципах организации местного самоуправления в Российской Федерации”,  Уставом</w:t>
      </w:r>
      <w:r w:rsidR="0009413C" w:rsidRPr="00557ABC">
        <w:rPr>
          <w:rFonts w:ascii="Times New Roman" w:hAnsi="Times New Roman" w:cs="Times New Roman"/>
          <w:sz w:val="24"/>
          <w:szCs w:val="24"/>
        </w:rPr>
        <w:t xml:space="preserve"> </w:t>
      </w:r>
      <w:r w:rsidR="00BD1C8D">
        <w:rPr>
          <w:rFonts w:ascii="Times New Roman" w:hAnsi="Times New Roman" w:cs="Times New Roman"/>
          <w:sz w:val="24"/>
          <w:szCs w:val="24"/>
        </w:rPr>
        <w:t>Лейпцигского</w:t>
      </w:r>
      <w:r w:rsidR="00747B81" w:rsidRPr="00557ABC">
        <w:rPr>
          <w:rFonts w:ascii="Times New Roman" w:hAnsi="Times New Roman" w:cs="Times New Roman"/>
          <w:sz w:val="24"/>
          <w:szCs w:val="24"/>
        </w:rPr>
        <w:t xml:space="preserve"> </w:t>
      </w:r>
      <w:r w:rsidR="0009413C" w:rsidRPr="00557AB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926B0" w:rsidRPr="00557ABC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района, Градостроительного кодекса Российской Федерации,</w:t>
      </w:r>
      <w:r w:rsidR="00C926B0" w:rsidRPr="00557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протокола публичных слушаний по </w:t>
      </w:r>
      <w:r w:rsidR="00C926B0" w:rsidRPr="00557ABC">
        <w:rPr>
          <w:rFonts w:ascii="Times New Roman" w:hAnsi="Times New Roman" w:cs="Times New Roman"/>
          <w:sz w:val="24"/>
          <w:szCs w:val="24"/>
        </w:rPr>
        <w:t xml:space="preserve">внесению изменений в «Генеральный план </w:t>
      </w:r>
      <w:r w:rsidR="00BD1C8D">
        <w:rPr>
          <w:rFonts w:ascii="Times New Roman" w:hAnsi="Times New Roman" w:cs="Times New Roman"/>
          <w:sz w:val="24"/>
          <w:szCs w:val="24"/>
        </w:rPr>
        <w:t>Лейпцигского</w:t>
      </w:r>
      <w:r w:rsidR="00C926B0" w:rsidRPr="00557ABC">
        <w:rPr>
          <w:rFonts w:ascii="Times New Roman" w:hAnsi="Times New Roman" w:cs="Times New Roman"/>
          <w:sz w:val="24"/>
          <w:szCs w:val="24"/>
        </w:rPr>
        <w:t xml:space="preserve"> сельского                                                                                              поселения Варненского муниципального района Челябинской области» и заключения о результатах публичных слушаний</w:t>
      </w:r>
    </w:p>
    <w:p w14:paraId="1A0C8A14" w14:textId="63FB10A7" w:rsidR="00242182" w:rsidRPr="00557ABC" w:rsidRDefault="008554DB" w:rsidP="007C1D41">
      <w:pPr>
        <w:rPr>
          <w:rFonts w:ascii="Times New Roman" w:hAnsi="Times New Roman" w:cs="Times New Roman"/>
          <w:sz w:val="24"/>
          <w:szCs w:val="24"/>
        </w:rPr>
      </w:pPr>
      <w:r w:rsidRPr="00557ABC">
        <w:rPr>
          <w:rFonts w:ascii="Times New Roman" w:hAnsi="Times New Roman" w:cs="Times New Roman"/>
          <w:sz w:val="24"/>
          <w:szCs w:val="24"/>
        </w:rPr>
        <w:t>С</w:t>
      </w:r>
      <w:r w:rsidR="0009413C" w:rsidRPr="00557ABC">
        <w:rPr>
          <w:rFonts w:ascii="Times New Roman" w:hAnsi="Times New Roman" w:cs="Times New Roman"/>
          <w:sz w:val="24"/>
          <w:szCs w:val="24"/>
        </w:rPr>
        <w:t xml:space="preserve">овет </w:t>
      </w:r>
      <w:r w:rsidRPr="00557ABC">
        <w:rPr>
          <w:rFonts w:ascii="Times New Roman" w:hAnsi="Times New Roman" w:cs="Times New Roman"/>
          <w:sz w:val="24"/>
          <w:szCs w:val="24"/>
        </w:rPr>
        <w:t>депутатов</w:t>
      </w:r>
      <w:r w:rsidR="0009413C" w:rsidRPr="00557ABC">
        <w:rPr>
          <w:rFonts w:ascii="Times New Roman" w:hAnsi="Times New Roman" w:cs="Times New Roman"/>
          <w:sz w:val="24"/>
          <w:szCs w:val="24"/>
        </w:rPr>
        <w:t xml:space="preserve"> </w:t>
      </w:r>
      <w:r w:rsidR="00BD1C8D">
        <w:rPr>
          <w:rFonts w:ascii="Times New Roman" w:hAnsi="Times New Roman" w:cs="Times New Roman"/>
          <w:sz w:val="24"/>
          <w:szCs w:val="24"/>
        </w:rPr>
        <w:t>Лейпцигского</w:t>
      </w:r>
      <w:r w:rsidR="0009413C" w:rsidRPr="00557AB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57ABC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</w:t>
      </w:r>
    </w:p>
    <w:p w14:paraId="6E19EBF7" w14:textId="77777777" w:rsidR="001D5A6A" w:rsidRPr="00557ABC" w:rsidRDefault="00242182" w:rsidP="007C1D41">
      <w:pPr>
        <w:rPr>
          <w:rFonts w:ascii="Times New Roman" w:hAnsi="Times New Roman" w:cs="Times New Roman"/>
          <w:sz w:val="24"/>
          <w:szCs w:val="24"/>
        </w:rPr>
      </w:pPr>
      <w:r w:rsidRPr="00557AB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C1D41" w:rsidRPr="00557ABC">
        <w:rPr>
          <w:rFonts w:ascii="Times New Roman" w:hAnsi="Times New Roman" w:cs="Times New Roman"/>
          <w:sz w:val="24"/>
          <w:szCs w:val="24"/>
        </w:rPr>
        <w:t xml:space="preserve"> РЕШАЕТ: </w:t>
      </w:r>
    </w:p>
    <w:p w14:paraId="737E669A" w14:textId="66032F81" w:rsidR="00A40F27" w:rsidRPr="00557ABC" w:rsidRDefault="00807FFE" w:rsidP="00A40F27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BC">
        <w:rPr>
          <w:rFonts w:ascii="Times New Roman" w:hAnsi="Times New Roman" w:cs="Times New Roman"/>
          <w:sz w:val="24"/>
          <w:szCs w:val="24"/>
        </w:rPr>
        <w:t xml:space="preserve">Утвердить Генеральный план </w:t>
      </w:r>
      <w:r w:rsidR="00BD1C8D">
        <w:rPr>
          <w:rFonts w:ascii="Times New Roman" w:hAnsi="Times New Roman" w:cs="Times New Roman"/>
          <w:sz w:val="24"/>
          <w:szCs w:val="24"/>
        </w:rPr>
        <w:t>Лейпцигского</w:t>
      </w:r>
      <w:r w:rsidRPr="00557ABC">
        <w:rPr>
          <w:rFonts w:ascii="Times New Roman" w:hAnsi="Times New Roman" w:cs="Times New Roman"/>
          <w:sz w:val="24"/>
          <w:szCs w:val="24"/>
        </w:rPr>
        <w:t xml:space="preserve"> сельского поселения Варненского муниципального района Челябинской области» в новой редакции (приложение).</w:t>
      </w:r>
    </w:p>
    <w:p w14:paraId="53331629" w14:textId="4180354F" w:rsidR="00807FFE" w:rsidRPr="00557ABC" w:rsidRDefault="00807FFE" w:rsidP="00A40F27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BC">
        <w:rPr>
          <w:rFonts w:ascii="Times New Roman" w:hAnsi="Times New Roman" w:cs="Times New Roman"/>
          <w:sz w:val="24"/>
          <w:szCs w:val="24"/>
        </w:rPr>
        <w:t xml:space="preserve">Признать утратившими силу следующие Решение </w:t>
      </w:r>
      <w:r w:rsidR="00243A67">
        <w:rPr>
          <w:rFonts w:ascii="Times New Roman" w:hAnsi="Times New Roman" w:cs="Times New Roman"/>
          <w:sz w:val="24"/>
          <w:szCs w:val="24"/>
        </w:rPr>
        <w:t>Совета</w:t>
      </w:r>
      <w:r w:rsidRPr="00557ABC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243A67" w:rsidRPr="00243A67">
        <w:rPr>
          <w:rFonts w:ascii="Times New Roman" w:hAnsi="Times New Roman" w:cs="Times New Roman"/>
          <w:sz w:val="24"/>
          <w:szCs w:val="24"/>
        </w:rPr>
        <w:t xml:space="preserve"> </w:t>
      </w:r>
      <w:r w:rsidR="00BD1C8D">
        <w:rPr>
          <w:rFonts w:ascii="Times New Roman" w:hAnsi="Times New Roman" w:cs="Times New Roman"/>
          <w:sz w:val="24"/>
          <w:szCs w:val="24"/>
        </w:rPr>
        <w:t>Лейпцигского</w:t>
      </w:r>
      <w:r w:rsidR="00243A67" w:rsidRPr="00557AB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57ABC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района:</w:t>
      </w:r>
    </w:p>
    <w:p w14:paraId="69E5F23E" w14:textId="76C4C9D9" w:rsidR="00807FFE" w:rsidRPr="00557ABC" w:rsidRDefault="00807FFE" w:rsidP="00807FFE">
      <w:pPr>
        <w:pStyle w:val="a5"/>
        <w:spacing w:line="240" w:lineRule="auto"/>
        <w:ind w:left="6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57ABC">
        <w:rPr>
          <w:rFonts w:ascii="Times New Roman" w:hAnsi="Times New Roman" w:cs="Times New Roman"/>
          <w:sz w:val="24"/>
          <w:szCs w:val="24"/>
        </w:rPr>
        <w:t>1) Решение со</w:t>
      </w:r>
      <w:r w:rsidR="0009413C" w:rsidRPr="00557ABC">
        <w:rPr>
          <w:rFonts w:ascii="Times New Roman" w:hAnsi="Times New Roman" w:cs="Times New Roman"/>
          <w:sz w:val="24"/>
          <w:szCs w:val="24"/>
        </w:rPr>
        <w:t xml:space="preserve">вета </w:t>
      </w:r>
      <w:r w:rsidRPr="00557ABC">
        <w:rPr>
          <w:rFonts w:ascii="Times New Roman" w:hAnsi="Times New Roman" w:cs="Times New Roman"/>
          <w:sz w:val="24"/>
          <w:szCs w:val="24"/>
        </w:rPr>
        <w:t>депутатов</w:t>
      </w:r>
      <w:r w:rsidR="0009413C" w:rsidRPr="00557AB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66283911"/>
      <w:r w:rsidR="00BD1C8D">
        <w:rPr>
          <w:rFonts w:ascii="Times New Roman" w:hAnsi="Times New Roman" w:cs="Times New Roman"/>
          <w:sz w:val="24"/>
          <w:szCs w:val="24"/>
        </w:rPr>
        <w:t>Лейпцигского</w:t>
      </w:r>
      <w:r w:rsidR="0009413C" w:rsidRPr="00557AB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57ABC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557ABC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от </w:t>
      </w:r>
      <w:r w:rsidR="00044A31" w:rsidRPr="00044A31">
        <w:rPr>
          <w:rFonts w:ascii="Times New Roman" w:hAnsi="Times New Roman" w:cs="Times New Roman"/>
          <w:sz w:val="24"/>
          <w:szCs w:val="24"/>
        </w:rPr>
        <w:t>13.01.2020</w:t>
      </w:r>
      <w:r w:rsidR="0009413C" w:rsidRPr="00044A31">
        <w:rPr>
          <w:rFonts w:ascii="Times New Roman" w:hAnsi="Times New Roman" w:cs="Times New Roman"/>
          <w:sz w:val="24"/>
          <w:szCs w:val="24"/>
        </w:rPr>
        <w:t xml:space="preserve"> № 0</w:t>
      </w:r>
      <w:r w:rsidR="00044A31" w:rsidRPr="00044A31">
        <w:rPr>
          <w:rFonts w:ascii="Times New Roman" w:hAnsi="Times New Roman" w:cs="Times New Roman"/>
          <w:sz w:val="24"/>
          <w:szCs w:val="24"/>
        </w:rPr>
        <w:t>1</w:t>
      </w:r>
      <w:r w:rsidRPr="00044A31">
        <w:rPr>
          <w:rFonts w:ascii="Times New Roman" w:hAnsi="Times New Roman" w:cs="Times New Roman"/>
          <w:sz w:val="24"/>
          <w:szCs w:val="24"/>
        </w:rPr>
        <w:t xml:space="preserve"> </w:t>
      </w:r>
      <w:r w:rsidR="0009413C" w:rsidRPr="00557ABC">
        <w:rPr>
          <w:rFonts w:ascii="Times New Roman" w:hAnsi="Times New Roman" w:cs="Times New Roman"/>
          <w:sz w:val="24"/>
          <w:szCs w:val="24"/>
        </w:rPr>
        <w:t>«Об</w:t>
      </w:r>
      <w:r w:rsidRPr="00557ABC">
        <w:rPr>
          <w:rFonts w:ascii="Times New Roman" w:hAnsi="Times New Roman" w:cs="Times New Roman"/>
          <w:sz w:val="24"/>
          <w:szCs w:val="24"/>
        </w:rPr>
        <w:t xml:space="preserve"> утверждении Генерального плана </w:t>
      </w:r>
      <w:r w:rsidR="00BD1C8D">
        <w:rPr>
          <w:rFonts w:ascii="Times New Roman" w:hAnsi="Times New Roman" w:cs="Times New Roman"/>
          <w:sz w:val="24"/>
          <w:szCs w:val="24"/>
        </w:rPr>
        <w:t>Лейпцигского</w:t>
      </w:r>
      <w:r w:rsidR="0009413C" w:rsidRPr="00557AB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57ABC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</w:t>
      </w:r>
      <w:r w:rsidR="0009413C" w:rsidRPr="00557ABC">
        <w:rPr>
          <w:rFonts w:ascii="Times New Roman" w:hAnsi="Times New Roman" w:cs="Times New Roman"/>
          <w:sz w:val="24"/>
          <w:szCs w:val="24"/>
        </w:rPr>
        <w:t>а</w:t>
      </w:r>
      <w:r w:rsidRPr="00557ABC"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Pr="00557ABC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34C0DFCB" w14:textId="2A8A6A4C" w:rsidR="00242182" w:rsidRPr="00557ABC" w:rsidRDefault="00557ABC" w:rsidP="0024218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7FFE" w:rsidRPr="00557ABC">
        <w:rPr>
          <w:rFonts w:ascii="Times New Roman" w:hAnsi="Times New Roman" w:cs="Times New Roman"/>
          <w:sz w:val="24"/>
          <w:szCs w:val="24"/>
        </w:rPr>
        <w:t xml:space="preserve">Настоящее Решение обнародовать на Информационном стенде и официальном </w:t>
      </w:r>
      <w:proofErr w:type="gramStart"/>
      <w:r w:rsidR="00807FFE" w:rsidRPr="00557ABC">
        <w:rPr>
          <w:rFonts w:ascii="Times New Roman" w:hAnsi="Times New Roman" w:cs="Times New Roman"/>
          <w:sz w:val="24"/>
          <w:szCs w:val="24"/>
        </w:rPr>
        <w:t xml:space="preserve">сайте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7FFE" w:rsidRPr="00557ABC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807FFE" w:rsidRPr="00557ABC">
        <w:rPr>
          <w:rFonts w:ascii="Times New Roman" w:hAnsi="Times New Roman" w:cs="Times New Roman"/>
          <w:sz w:val="24"/>
          <w:szCs w:val="24"/>
        </w:rPr>
        <w:t xml:space="preserve"> </w:t>
      </w:r>
      <w:r w:rsidR="00BD1C8D">
        <w:rPr>
          <w:rFonts w:ascii="Times New Roman" w:hAnsi="Times New Roman" w:cs="Times New Roman"/>
          <w:sz w:val="24"/>
          <w:szCs w:val="24"/>
        </w:rPr>
        <w:t>Лейпцигского</w:t>
      </w:r>
      <w:r w:rsidR="00807FFE" w:rsidRPr="00557ABC">
        <w:rPr>
          <w:rFonts w:ascii="Times New Roman" w:hAnsi="Times New Roman" w:cs="Times New Roman"/>
          <w:sz w:val="24"/>
          <w:szCs w:val="24"/>
        </w:rPr>
        <w:t xml:space="preserve"> сельского поселения Варненского муниципального района в сети «Интернет»</w:t>
      </w:r>
      <w:r w:rsidR="00242182" w:rsidRPr="00557A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562EE2" w14:textId="77777777" w:rsidR="00242182" w:rsidRPr="00557ABC" w:rsidRDefault="00242182" w:rsidP="00242182">
      <w:pPr>
        <w:rPr>
          <w:rFonts w:ascii="Times New Roman" w:hAnsi="Times New Roman" w:cs="Times New Roman"/>
          <w:sz w:val="24"/>
          <w:szCs w:val="24"/>
        </w:rPr>
      </w:pPr>
    </w:p>
    <w:p w14:paraId="13518087" w14:textId="37206503" w:rsidR="009B0160" w:rsidRPr="00044A31" w:rsidRDefault="00807FFE" w:rsidP="009B0160">
      <w:pPr>
        <w:tabs>
          <w:tab w:val="left" w:pos="556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44A3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D1C8D" w:rsidRPr="00044A31">
        <w:rPr>
          <w:rFonts w:ascii="Times New Roman" w:hAnsi="Times New Roman" w:cs="Times New Roman"/>
          <w:sz w:val="24"/>
          <w:szCs w:val="24"/>
        </w:rPr>
        <w:t>Лейпцигского</w:t>
      </w:r>
      <w:r w:rsidRPr="00044A31">
        <w:rPr>
          <w:rFonts w:ascii="Times New Roman" w:hAnsi="Times New Roman" w:cs="Times New Roman"/>
          <w:sz w:val="24"/>
          <w:szCs w:val="24"/>
        </w:rPr>
        <w:t xml:space="preserve"> </w:t>
      </w:r>
      <w:r w:rsidR="009B0160" w:rsidRPr="00044A31">
        <w:rPr>
          <w:rFonts w:ascii="Times New Roman" w:hAnsi="Times New Roman" w:cs="Times New Roman"/>
          <w:sz w:val="24"/>
          <w:szCs w:val="24"/>
        </w:rPr>
        <w:t xml:space="preserve">                                    Председатель Совета депутатов                                                                          </w:t>
      </w:r>
    </w:p>
    <w:p w14:paraId="38BC6827" w14:textId="6AD58E89" w:rsidR="009B0160" w:rsidRPr="00044A31" w:rsidRDefault="009B0160" w:rsidP="009B0160">
      <w:pPr>
        <w:tabs>
          <w:tab w:val="left" w:pos="556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44A31">
        <w:rPr>
          <w:rFonts w:ascii="Times New Roman" w:hAnsi="Times New Roman" w:cs="Times New Roman"/>
          <w:sz w:val="24"/>
          <w:szCs w:val="24"/>
        </w:rPr>
        <w:t xml:space="preserve">сельского поселение                                 </w:t>
      </w:r>
      <w:r w:rsidR="00BD1C8D" w:rsidRPr="00044A31">
        <w:rPr>
          <w:rFonts w:ascii="Times New Roman" w:hAnsi="Times New Roman" w:cs="Times New Roman"/>
          <w:sz w:val="24"/>
          <w:szCs w:val="24"/>
        </w:rPr>
        <w:t>Лейпци</w:t>
      </w:r>
      <w:r w:rsidR="00044A31" w:rsidRPr="00044A31">
        <w:rPr>
          <w:rFonts w:ascii="Times New Roman" w:hAnsi="Times New Roman" w:cs="Times New Roman"/>
          <w:sz w:val="24"/>
          <w:szCs w:val="24"/>
        </w:rPr>
        <w:t>г</w:t>
      </w:r>
      <w:r w:rsidR="00BD1C8D" w:rsidRPr="00044A31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557ABC" w:rsidRPr="00044A3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44A31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2EF460FB" w14:textId="77777777" w:rsidR="00807FFE" w:rsidRPr="00044A31" w:rsidRDefault="009B0160" w:rsidP="009B0160">
      <w:pPr>
        <w:tabs>
          <w:tab w:val="left" w:pos="556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44A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70395B97" w14:textId="648559DE" w:rsidR="00807FFE" w:rsidRPr="00044A31" w:rsidRDefault="00807FFE" w:rsidP="009B0160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44A31"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 w:rsidR="00BD1C8D" w:rsidRPr="00044A31">
        <w:rPr>
          <w:rFonts w:ascii="Times New Roman" w:hAnsi="Times New Roman" w:cs="Times New Roman"/>
          <w:sz w:val="24"/>
          <w:szCs w:val="24"/>
        </w:rPr>
        <w:t>Э.Т.Пискунова</w:t>
      </w:r>
      <w:proofErr w:type="spellEnd"/>
      <w:r w:rsidR="009B0160" w:rsidRPr="00044A31">
        <w:rPr>
          <w:rFonts w:ascii="Times New Roman" w:hAnsi="Times New Roman" w:cs="Times New Roman"/>
          <w:sz w:val="24"/>
          <w:szCs w:val="24"/>
        </w:rPr>
        <w:tab/>
        <w:t xml:space="preserve">                         ____________ </w:t>
      </w:r>
      <w:proofErr w:type="spellStart"/>
      <w:r w:rsidR="00044A31" w:rsidRPr="00044A31">
        <w:rPr>
          <w:rFonts w:ascii="Times New Roman" w:hAnsi="Times New Roman" w:cs="Times New Roman"/>
          <w:sz w:val="24"/>
          <w:szCs w:val="24"/>
        </w:rPr>
        <w:t>А.В.Головина</w:t>
      </w:r>
      <w:proofErr w:type="spellEnd"/>
    </w:p>
    <w:sectPr w:rsidR="00807FFE" w:rsidRPr="0004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70931"/>
    <w:multiLevelType w:val="hybridMultilevel"/>
    <w:tmpl w:val="5D7E2F00"/>
    <w:lvl w:ilvl="0" w:tplc="1346AFD0">
      <w:start w:val="1"/>
      <w:numFmt w:val="decimal"/>
      <w:lvlText w:val="%1."/>
      <w:lvlJc w:val="left"/>
      <w:pPr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DA45E2D"/>
    <w:multiLevelType w:val="hybridMultilevel"/>
    <w:tmpl w:val="B8DC4062"/>
    <w:lvl w:ilvl="0" w:tplc="3210041A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35072F0"/>
    <w:multiLevelType w:val="hybridMultilevel"/>
    <w:tmpl w:val="F9109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3C"/>
    <w:rsid w:val="00016D81"/>
    <w:rsid w:val="00044A31"/>
    <w:rsid w:val="0009413C"/>
    <w:rsid w:val="00110374"/>
    <w:rsid w:val="00171CAE"/>
    <w:rsid w:val="001D5A6A"/>
    <w:rsid w:val="00242182"/>
    <w:rsid w:val="00243A67"/>
    <w:rsid w:val="00250388"/>
    <w:rsid w:val="002A2462"/>
    <w:rsid w:val="002C28EA"/>
    <w:rsid w:val="0036693C"/>
    <w:rsid w:val="003A6FA7"/>
    <w:rsid w:val="00402DE5"/>
    <w:rsid w:val="00557ABC"/>
    <w:rsid w:val="00747B81"/>
    <w:rsid w:val="007637DE"/>
    <w:rsid w:val="007777AB"/>
    <w:rsid w:val="00786C97"/>
    <w:rsid w:val="007C1D41"/>
    <w:rsid w:val="007F4F3F"/>
    <w:rsid w:val="00807FFE"/>
    <w:rsid w:val="008554DB"/>
    <w:rsid w:val="008B1D3C"/>
    <w:rsid w:val="009B0160"/>
    <w:rsid w:val="009B07BC"/>
    <w:rsid w:val="00A40F27"/>
    <w:rsid w:val="00B04A7A"/>
    <w:rsid w:val="00B2567E"/>
    <w:rsid w:val="00BD1C8D"/>
    <w:rsid w:val="00C742C9"/>
    <w:rsid w:val="00C86335"/>
    <w:rsid w:val="00C86F9F"/>
    <w:rsid w:val="00C926B0"/>
    <w:rsid w:val="00CD087D"/>
    <w:rsid w:val="00F9156B"/>
    <w:rsid w:val="00FC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89FE"/>
  <w15:docId w15:val="{6B04D9D0-4C5A-4752-949A-369EA2FB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3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2015-11-10T04:39:00Z</cp:lastPrinted>
  <dcterms:created xsi:type="dcterms:W3CDTF">2021-03-10T10:57:00Z</dcterms:created>
  <dcterms:modified xsi:type="dcterms:W3CDTF">2022-08-01T09:45:00Z</dcterms:modified>
</cp:coreProperties>
</file>