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8CD" w:rsidRDefault="00E33C9D" w:rsidP="00F5163F">
      <w:pPr>
        <w:jc w:val="center"/>
        <w:rPr>
          <w:rFonts w:cs="Times New Roman"/>
          <w:b/>
          <w:bCs/>
          <w:sz w:val="28"/>
          <w:szCs w:val="28"/>
        </w:rPr>
      </w:pPr>
      <w:r>
        <w:rPr>
          <w:noProof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7C8B1A53" wp14:editId="7F7DE473">
            <wp:simplePos x="0" y="0"/>
            <wp:positionH relativeFrom="column">
              <wp:posOffset>2850225</wp:posOffset>
            </wp:positionH>
            <wp:positionV relativeFrom="paragraph">
              <wp:posOffset>190520</wp:posOffset>
            </wp:positionV>
            <wp:extent cx="684530" cy="810895"/>
            <wp:effectExtent l="0" t="0" r="1270" b="8255"/>
            <wp:wrapNone/>
            <wp:docPr id="1" name="Рисунок 1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530" cy="810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3C9D" w:rsidRDefault="00E33C9D" w:rsidP="00E33C9D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33C9D" w:rsidRDefault="00E33C9D" w:rsidP="00E33C9D">
      <w:pPr>
        <w:autoSpaceDE w:val="0"/>
        <w:autoSpaceDN w:val="0"/>
        <w:adjustRightInd w:val="0"/>
        <w:rPr>
          <w:sz w:val="28"/>
          <w:szCs w:val="28"/>
        </w:rPr>
      </w:pPr>
    </w:p>
    <w:p w:rsidR="00E33C9D" w:rsidRDefault="00E33C9D" w:rsidP="00E33C9D">
      <w:pPr>
        <w:autoSpaceDE w:val="0"/>
        <w:autoSpaceDN w:val="0"/>
        <w:adjustRightInd w:val="0"/>
        <w:rPr>
          <w:sz w:val="28"/>
          <w:szCs w:val="28"/>
        </w:rPr>
      </w:pPr>
    </w:p>
    <w:p w:rsidR="00E33C9D" w:rsidRPr="007D4761" w:rsidRDefault="00E33C9D" w:rsidP="00E33C9D">
      <w:pPr>
        <w:autoSpaceDE w:val="0"/>
        <w:autoSpaceDN w:val="0"/>
        <w:adjustRightInd w:val="0"/>
        <w:rPr>
          <w:sz w:val="28"/>
          <w:szCs w:val="28"/>
        </w:rPr>
      </w:pPr>
    </w:p>
    <w:p w:rsidR="00E33C9D" w:rsidRPr="007D4761" w:rsidRDefault="00E33C9D" w:rsidP="00E33C9D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D4761"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E33C9D" w:rsidRDefault="00986D41" w:rsidP="00E33C9D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КАТЕНИНСКОГО</w:t>
      </w:r>
      <w:r w:rsidR="00E33C9D">
        <w:rPr>
          <w:rFonts w:ascii="Times New Roman" w:hAnsi="Times New Roman" w:cs="Times New Roman"/>
          <w:sz w:val="28"/>
          <w:szCs w:val="28"/>
        </w:rPr>
        <w:t xml:space="preserve"> СЕЛЬКОГО</w:t>
      </w:r>
      <w:r w:rsidR="00E33C9D" w:rsidRPr="007D4761"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E33C9D" w:rsidRPr="007D4761" w:rsidRDefault="00E33C9D" w:rsidP="00E33C9D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ВАРНЕНСКОГО МУНИЦИПАЛЬНОГО РАЙОНА</w:t>
      </w:r>
    </w:p>
    <w:p w:rsidR="00E33C9D" w:rsidRPr="007D4761" w:rsidRDefault="00E33C9D" w:rsidP="00E33C9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D4761">
        <w:rPr>
          <w:rFonts w:ascii="Times New Roman" w:hAnsi="Times New Roman" w:cs="Times New Roman"/>
          <w:sz w:val="28"/>
          <w:szCs w:val="28"/>
        </w:rPr>
        <w:t>ЧЕЛЯБИНСКОЙ ОБЛАСТИ</w:t>
      </w:r>
    </w:p>
    <w:p w:rsidR="00E33C9D" w:rsidRPr="007D4761" w:rsidRDefault="00E33C9D" w:rsidP="00E33C9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33C9D" w:rsidRPr="007D4761" w:rsidRDefault="00E33C9D" w:rsidP="00E33C9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D4761">
        <w:rPr>
          <w:rFonts w:ascii="Times New Roman" w:hAnsi="Times New Roman" w:cs="Times New Roman"/>
          <w:sz w:val="28"/>
          <w:szCs w:val="28"/>
        </w:rPr>
        <w:t>РЕШЕНИЕ</w:t>
      </w:r>
    </w:p>
    <w:p w:rsidR="00E33C9D" w:rsidRDefault="00E33C9D" w:rsidP="00E33C9D">
      <w:pPr>
        <w:rPr>
          <w:rFonts w:cs="Times New Roman"/>
          <w:b/>
          <w:bCs/>
          <w:sz w:val="28"/>
          <w:szCs w:val="28"/>
        </w:rPr>
      </w:pPr>
    </w:p>
    <w:p w:rsidR="00F5163F" w:rsidRPr="001208CD" w:rsidRDefault="00F5163F" w:rsidP="00DD43CE">
      <w:pPr>
        <w:pStyle w:val="21"/>
        <w:spacing w:line="240" w:lineRule="auto"/>
        <w:ind w:right="3968" w:firstLine="0"/>
        <w:rPr>
          <w:rFonts w:cs="Times New Roman"/>
          <w:sz w:val="28"/>
          <w:szCs w:val="28"/>
        </w:rPr>
      </w:pPr>
      <w:r w:rsidRPr="001208CD">
        <w:rPr>
          <w:rFonts w:cs="Times New Roman"/>
          <w:sz w:val="28"/>
          <w:szCs w:val="28"/>
        </w:rPr>
        <w:t xml:space="preserve">Об утверждении Положения о порядке деятельности органов местного самоуправления по правовому просвещению и правовому информированию на территории </w:t>
      </w:r>
      <w:r w:rsidR="00986D41">
        <w:rPr>
          <w:rFonts w:cs="Times New Roman"/>
          <w:sz w:val="28"/>
          <w:szCs w:val="28"/>
        </w:rPr>
        <w:t>Катенинского</w:t>
      </w:r>
      <w:r w:rsidR="00E33C9D">
        <w:rPr>
          <w:rFonts w:cs="Times New Roman"/>
          <w:sz w:val="28"/>
          <w:szCs w:val="28"/>
        </w:rPr>
        <w:t xml:space="preserve"> сельского поселения Варненского муниципального района </w:t>
      </w:r>
      <w:r w:rsidR="001827EC">
        <w:rPr>
          <w:rFonts w:cs="Times New Roman"/>
          <w:sz w:val="28"/>
          <w:szCs w:val="28"/>
        </w:rPr>
        <w:t>Ч</w:t>
      </w:r>
      <w:r w:rsidR="00E33C9D">
        <w:rPr>
          <w:rFonts w:cs="Times New Roman"/>
          <w:sz w:val="28"/>
          <w:szCs w:val="28"/>
        </w:rPr>
        <w:t>елябинской области</w:t>
      </w:r>
    </w:p>
    <w:p w:rsidR="00F5163F" w:rsidRPr="00F5163F" w:rsidRDefault="00F5163F" w:rsidP="00DD43CE">
      <w:pPr>
        <w:pStyle w:val="21"/>
        <w:spacing w:line="240" w:lineRule="auto"/>
        <w:ind w:right="3968" w:firstLine="0"/>
        <w:jc w:val="center"/>
        <w:rPr>
          <w:rFonts w:cs="Times New Roman"/>
          <w:b/>
          <w:szCs w:val="24"/>
        </w:rPr>
      </w:pPr>
    </w:p>
    <w:p w:rsidR="00F5163F" w:rsidRPr="00F5163F" w:rsidRDefault="00F5163F" w:rsidP="00DD43CE">
      <w:pPr>
        <w:ind w:right="3968"/>
        <w:jc w:val="both"/>
        <w:rPr>
          <w:rFonts w:cs="Times New Roman"/>
          <w:szCs w:val="24"/>
        </w:rPr>
      </w:pPr>
      <w:r w:rsidRPr="00F5163F">
        <w:rPr>
          <w:rFonts w:cs="Times New Roman"/>
          <w:szCs w:val="24"/>
        </w:rPr>
        <w:t xml:space="preserve"> </w:t>
      </w:r>
      <w:r w:rsidR="004B42BA" w:rsidRPr="004B42BA">
        <w:rPr>
          <w:rFonts w:cs="Times New Roman"/>
          <w:szCs w:val="24"/>
        </w:rPr>
        <w:t>«</w:t>
      </w:r>
      <w:r w:rsidR="00986D41">
        <w:rPr>
          <w:rFonts w:cs="Times New Roman"/>
          <w:szCs w:val="24"/>
        </w:rPr>
        <w:t>22</w:t>
      </w:r>
      <w:r w:rsidR="004B42BA" w:rsidRPr="004B42BA">
        <w:rPr>
          <w:rFonts w:cs="Times New Roman"/>
          <w:szCs w:val="24"/>
        </w:rPr>
        <w:t xml:space="preserve">» </w:t>
      </w:r>
      <w:r w:rsidR="00986D41">
        <w:rPr>
          <w:rFonts w:cs="Times New Roman"/>
          <w:szCs w:val="24"/>
        </w:rPr>
        <w:t>ноября</w:t>
      </w:r>
      <w:r w:rsidR="00DD43CE">
        <w:rPr>
          <w:rFonts w:cs="Times New Roman"/>
          <w:szCs w:val="24"/>
        </w:rPr>
        <w:t xml:space="preserve"> 2023 года</w:t>
      </w:r>
      <w:r w:rsidR="00986D41">
        <w:rPr>
          <w:rFonts w:cs="Times New Roman"/>
          <w:szCs w:val="24"/>
        </w:rPr>
        <w:t xml:space="preserve"> № 16</w:t>
      </w:r>
    </w:p>
    <w:p w:rsidR="00F5163F" w:rsidRPr="00F5163F" w:rsidRDefault="00F5163F" w:rsidP="00F5163F">
      <w:pPr>
        <w:ind w:right="-2"/>
        <w:jc w:val="both"/>
        <w:rPr>
          <w:rFonts w:cs="Times New Roman"/>
          <w:szCs w:val="24"/>
        </w:rPr>
      </w:pPr>
    </w:p>
    <w:p w:rsidR="00F5163F" w:rsidRPr="00F5163F" w:rsidRDefault="00F5163F" w:rsidP="00F5163F">
      <w:pPr>
        <w:tabs>
          <w:tab w:val="left" w:pos="8175"/>
        </w:tabs>
        <w:ind w:right="-186"/>
        <w:rPr>
          <w:rFonts w:cs="Times New Roman"/>
          <w:b/>
          <w:sz w:val="23"/>
          <w:szCs w:val="23"/>
        </w:rPr>
      </w:pPr>
    </w:p>
    <w:p w:rsidR="00DD43CE" w:rsidRDefault="00F5163F" w:rsidP="00F5163F">
      <w:pPr>
        <w:pStyle w:val="3"/>
        <w:shd w:val="clear" w:color="auto" w:fill="auto"/>
        <w:spacing w:after="0" w:line="240" w:lineRule="auto"/>
        <w:ind w:left="20" w:right="20" w:firstLine="620"/>
        <w:jc w:val="both"/>
        <w:rPr>
          <w:rFonts w:ascii="Times New Roman" w:hAnsi="Times New Roman" w:cs="Times New Roman"/>
          <w:sz w:val="28"/>
          <w:szCs w:val="28"/>
        </w:rPr>
      </w:pPr>
      <w:r w:rsidRPr="00DD43CE">
        <w:rPr>
          <w:rFonts w:ascii="Times New Roman" w:hAnsi="Times New Roman" w:cs="Times New Roman"/>
          <w:sz w:val="28"/>
          <w:szCs w:val="28"/>
        </w:rPr>
        <w:t>В соответствии с Федеральным</w:t>
      </w:r>
      <w:r w:rsidR="00DD43CE" w:rsidRPr="00DD43CE">
        <w:rPr>
          <w:rFonts w:ascii="Times New Roman" w:hAnsi="Times New Roman" w:cs="Times New Roman"/>
          <w:sz w:val="28"/>
          <w:szCs w:val="28"/>
        </w:rPr>
        <w:t>и</w:t>
      </w:r>
      <w:r w:rsidRPr="00DD43CE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DD43CE" w:rsidRPr="00DD43CE">
        <w:rPr>
          <w:rFonts w:ascii="Times New Roman" w:hAnsi="Times New Roman" w:cs="Times New Roman"/>
          <w:sz w:val="28"/>
          <w:szCs w:val="28"/>
        </w:rPr>
        <w:t>ами</w:t>
      </w:r>
      <w:r w:rsidRPr="00DD43CE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от 23.06.2016 № 182-ФЗ «Об основах системы профилактики правонарушений в Российской Федерации», Уставом </w:t>
      </w:r>
      <w:r w:rsidR="00986D41">
        <w:rPr>
          <w:rFonts w:ascii="Times New Roman" w:hAnsi="Times New Roman" w:cs="Times New Roman"/>
          <w:sz w:val="28"/>
          <w:szCs w:val="28"/>
        </w:rPr>
        <w:t>Катенинского</w:t>
      </w:r>
      <w:r w:rsidR="00E33C9D">
        <w:rPr>
          <w:rFonts w:ascii="Times New Roman" w:hAnsi="Times New Roman" w:cs="Times New Roman"/>
          <w:sz w:val="28"/>
          <w:szCs w:val="28"/>
        </w:rPr>
        <w:t xml:space="preserve"> сельского поселения Варненского муниципального района </w:t>
      </w:r>
      <w:r w:rsidR="001827EC">
        <w:rPr>
          <w:rFonts w:ascii="Times New Roman" w:hAnsi="Times New Roman" w:cs="Times New Roman"/>
          <w:sz w:val="28"/>
          <w:szCs w:val="28"/>
        </w:rPr>
        <w:t>Ч</w:t>
      </w:r>
      <w:r w:rsidR="00E33C9D">
        <w:rPr>
          <w:rFonts w:ascii="Times New Roman" w:hAnsi="Times New Roman" w:cs="Times New Roman"/>
          <w:sz w:val="28"/>
          <w:szCs w:val="28"/>
        </w:rPr>
        <w:t>елябинской области</w:t>
      </w:r>
      <w:r w:rsidRPr="00DD43CE">
        <w:rPr>
          <w:rFonts w:ascii="Times New Roman" w:hAnsi="Times New Roman" w:cs="Times New Roman"/>
          <w:sz w:val="28"/>
          <w:szCs w:val="28"/>
        </w:rPr>
        <w:t>,</w:t>
      </w:r>
      <w:r w:rsidR="00EB5CCB">
        <w:rPr>
          <w:rFonts w:ascii="Times New Roman" w:hAnsi="Times New Roman" w:cs="Times New Roman"/>
          <w:sz w:val="28"/>
          <w:szCs w:val="28"/>
        </w:rPr>
        <w:t xml:space="preserve"> </w:t>
      </w:r>
      <w:r w:rsidR="00DD43CE" w:rsidRPr="00DD43CE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986D41">
        <w:rPr>
          <w:rFonts w:ascii="Times New Roman" w:hAnsi="Times New Roman" w:cs="Times New Roman"/>
          <w:sz w:val="28"/>
          <w:szCs w:val="28"/>
        </w:rPr>
        <w:t>Катенинского</w:t>
      </w:r>
      <w:r w:rsidR="00E33C9D">
        <w:rPr>
          <w:rFonts w:ascii="Times New Roman" w:hAnsi="Times New Roman" w:cs="Times New Roman"/>
          <w:sz w:val="28"/>
          <w:szCs w:val="28"/>
        </w:rPr>
        <w:t xml:space="preserve"> сельского поселения Варненского муниципального района челябинской области</w:t>
      </w:r>
    </w:p>
    <w:p w:rsidR="00E33C9D" w:rsidRPr="00DD43CE" w:rsidRDefault="00E33C9D" w:rsidP="00F5163F">
      <w:pPr>
        <w:pStyle w:val="3"/>
        <w:shd w:val="clear" w:color="auto" w:fill="auto"/>
        <w:spacing w:after="0" w:line="240" w:lineRule="auto"/>
        <w:ind w:left="20" w:right="20" w:firstLine="6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163F" w:rsidRPr="00DD43CE" w:rsidRDefault="00F5163F" w:rsidP="00DD43CE">
      <w:pPr>
        <w:pStyle w:val="3"/>
        <w:shd w:val="clear" w:color="auto" w:fill="auto"/>
        <w:spacing w:after="0" w:line="240" w:lineRule="auto"/>
        <w:ind w:left="20" w:right="20" w:firstLine="620"/>
        <w:jc w:val="center"/>
        <w:rPr>
          <w:rFonts w:ascii="Times New Roman" w:hAnsi="Times New Roman" w:cs="Times New Roman"/>
          <w:sz w:val="28"/>
          <w:szCs w:val="28"/>
        </w:rPr>
      </w:pPr>
      <w:r w:rsidRPr="00DD43CE">
        <w:rPr>
          <w:rFonts w:ascii="Times New Roman" w:hAnsi="Times New Roman" w:cs="Times New Roman"/>
          <w:sz w:val="28"/>
          <w:szCs w:val="28"/>
        </w:rPr>
        <w:t>РЕШИЛ:</w:t>
      </w:r>
    </w:p>
    <w:p w:rsidR="00F5163F" w:rsidRPr="00DD43CE" w:rsidRDefault="00F5163F" w:rsidP="00F5163F">
      <w:pPr>
        <w:pStyle w:val="3"/>
        <w:shd w:val="clear" w:color="auto" w:fill="auto"/>
        <w:tabs>
          <w:tab w:val="left" w:pos="862"/>
        </w:tabs>
        <w:spacing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DD43CE">
        <w:rPr>
          <w:rFonts w:ascii="Times New Roman" w:hAnsi="Times New Roman" w:cs="Times New Roman"/>
          <w:sz w:val="28"/>
          <w:szCs w:val="28"/>
        </w:rPr>
        <w:tab/>
      </w:r>
    </w:p>
    <w:p w:rsidR="00F5163F" w:rsidRPr="00DD43CE" w:rsidRDefault="00F5163F" w:rsidP="00F5163F">
      <w:pPr>
        <w:pStyle w:val="3"/>
        <w:shd w:val="clear" w:color="auto" w:fill="auto"/>
        <w:tabs>
          <w:tab w:val="left" w:pos="862"/>
        </w:tabs>
        <w:spacing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DD43CE">
        <w:rPr>
          <w:rFonts w:ascii="Times New Roman" w:hAnsi="Times New Roman" w:cs="Times New Roman"/>
          <w:sz w:val="28"/>
          <w:szCs w:val="28"/>
        </w:rPr>
        <w:tab/>
        <w:t xml:space="preserve">1.Утвердить Положение о порядке деятельности органов местного самоуправления по правовому просвещению и правовому информированию на территории </w:t>
      </w:r>
      <w:r w:rsidR="00986D41">
        <w:rPr>
          <w:rFonts w:ascii="Times New Roman" w:hAnsi="Times New Roman" w:cs="Times New Roman"/>
          <w:sz w:val="28"/>
          <w:szCs w:val="28"/>
        </w:rPr>
        <w:t>Катенинского</w:t>
      </w:r>
      <w:r w:rsidR="00223D9B">
        <w:rPr>
          <w:rFonts w:ascii="Times New Roman" w:hAnsi="Times New Roman" w:cs="Times New Roman"/>
          <w:sz w:val="28"/>
          <w:szCs w:val="28"/>
        </w:rPr>
        <w:t xml:space="preserve"> сельского поселения Варненского муниципального района Челябинской области</w:t>
      </w:r>
    </w:p>
    <w:p w:rsidR="00F5163F" w:rsidRPr="00DD43CE" w:rsidRDefault="00F5163F" w:rsidP="00F5163F">
      <w:pPr>
        <w:pStyle w:val="3"/>
        <w:shd w:val="clear" w:color="auto" w:fill="auto"/>
        <w:tabs>
          <w:tab w:val="left" w:pos="862"/>
        </w:tabs>
        <w:spacing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DD43CE">
        <w:rPr>
          <w:rFonts w:ascii="Times New Roman" w:hAnsi="Times New Roman" w:cs="Times New Roman"/>
          <w:sz w:val="28"/>
          <w:szCs w:val="28"/>
        </w:rPr>
        <w:tab/>
        <w:t>2. Настоящее решение вступает в силу после его официального опубликования (обнародования).</w:t>
      </w:r>
    </w:p>
    <w:p w:rsidR="00F5163F" w:rsidRPr="00DD43CE" w:rsidRDefault="00F5163F" w:rsidP="00F5163F">
      <w:pPr>
        <w:tabs>
          <w:tab w:val="left" w:pos="8175"/>
        </w:tabs>
        <w:ind w:right="-186"/>
        <w:rPr>
          <w:rFonts w:cs="Times New Roman"/>
          <w:b/>
          <w:sz w:val="23"/>
          <w:szCs w:val="23"/>
        </w:rPr>
      </w:pPr>
    </w:p>
    <w:p w:rsidR="00F5163F" w:rsidRPr="00DD43CE" w:rsidRDefault="00F5163F" w:rsidP="00F5163F">
      <w:pPr>
        <w:tabs>
          <w:tab w:val="left" w:pos="8175"/>
        </w:tabs>
        <w:ind w:right="-186"/>
        <w:rPr>
          <w:rFonts w:cs="Times New Roman"/>
          <w:b/>
          <w:szCs w:val="23"/>
        </w:rPr>
      </w:pPr>
    </w:p>
    <w:p w:rsidR="00223D9B" w:rsidRDefault="00F5163F" w:rsidP="00DD43CE">
      <w:pPr>
        <w:tabs>
          <w:tab w:val="left" w:pos="7185"/>
        </w:tabs>
        <w:jc w:val="both"/>
        <w:rPr>
          <w:rFonts w:cs="Times New Roman"/>
          <w:sz w:val="28"/>
          <w:szCs w:val="28"/>
        </w:rPr>
      </w:pPr>
      <w:r w:rsidRPr="00DD43CE">
        <w:rPr>
          <w:rFonts w:cs="Times New Roman"/>
          <w:sz w:val="28"/>
          <w:szCs w:val="28"/>
          <w:lang w:eastAsia="ru-RU"/>
        </w:rPr>
        <w:t xml:space="preserve">Глава </w:t>
      </w:r>
      <w:r w:rsidR="00986D41">
        <w:rPr>
          <w:rFonts w:cs="Times New Roman"/>
          <w:sz w:val="28"/>
          <w:szCs w:val="28"/>
        </w:rPr>
        <w:t>Катенинского</w:t>
      </w:r>
      <w:r w:rsidR="00223D9B">
        <w:rPr>
          <w:rFonts w:cs="Times New Roman"/>
          <w:sz w:val="28"/>
          <w:szCs w:val="28"/>
        </w:rPr>
        <w:t xml:space="preserve"> </w:t>
      </w:r>
    </w:p>
    <w:p w:rsidR="006C2BEB" w:rsidRDefault="00223D9B" w:rsidP="00DD43CE">
      <w:pPr>
        <w:tabs>
          <w:tab w:val="left" w:pos="7185"/>
        </w:tabs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сельского поселения                                   </w:t>
      </w:r>
      <w:r w:rsidR="00986D41">
        <w:rPr>
          <w:rFonts w:cs="Times New Roman"/>
          <w:sz w:val="28"/>
          <w:szCs w:val="28"/>
        </w:rPr>
        <w:t xml:space="preserve">            </w:t>
      </w:r>
      <w:r>
        <w:rPr>
          <w:rFonts w:cs="Times New Roman"/>
          <w:sz w:val="28"/>
          <w:szCs w:val="28"/>
        </w:rPr>
        <w:t xml:space="preserve">      </w:t>
      </w:r>
      <w:r w:rsidR="00986D41">
        <w:rPr>
          <w:rFonts w:cs="Times New Roman"/>
          <w:sz w:val="28"/>
          <w:szCs w:val="28"/>
        </w:rPr>
        <w:t xml:space="preserve">       </w:t>
      </w:r>
      <w:r>
        <w:rPr>
          <w:rFonts w:cs="Times New Roman"/>
          <w:sz w:val="28"/>
          <w:szCs w:val="28"/>
        </w:rPr>
        <w:t xml:space="preserve"> </w:t>
      </w:r>
      <w:r w:rsidR="00986D41">
        <w:rPr>
          <w:rFonts w:cs="Times New Roman"/>
          <w:sz w:val="28"/>
          <w:szCs w:val="28"/>
        </w:rPr>
        <w:t xml:space="preserve">     </w:t>
      </w:r>
      <w:bookmarkStart w:id="0" w:name="_GoBack"/>
      <w:bookmarkEnd w:id="0"/>
      <w:r>
        <w:rPr>
          <w:rFonts w:cs="Times New Roman"/>
          <w:sz w:val="28"/>
          <w:szCs w:val="28"/>
        </w:rPr>
        <w:t xml:space="preserve"> </w:t>
      </w:r>
      <w:r w:rsidR="00986D41">
        <w:rPr>
          <w:rFonts w:cs="Times New Roman"/>
          <w:sz w:val="28"/>
          <w:szCs w:val="28"/>
        </w:rPr>
        <w:t>А.Т. Искаков</w:t>
      </w:r>
    </w:p>
    <w:p w:rsidR="006C2BEB" w:rsidRDefault="006C2BEB" w:rsidP="00DD43CE">
      <w:pPr>
        <w:tabs>
          <w:tab w:val="left" w:pos="7185"/>
        </w:tabs>
        <w:jc w:val="both"/>
        <w:rPr>
          <w:rFonts w:cs="Times New Roman"/>
          <w:sz w:val="28"/>
          <w:szCs w:val="28"/>
        </w:rPr>
      </w:pPr>
    </w:p>
    <w:p w:rsidR="006C2BEB" w:rsidRDefault="006C2BEB" w:rsidP="00DD43CE">
      <w:pPr>
        <w:tabs>
          <w:tab w:val="left" w:pos="7185"/>
        </w:tabs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Председатель Совета депутатов</w:t>
      </w:r>
    </w:p>
    <w:p w:rsidR="006C2BEB" w:rsidRDefault="00986D41" w:rsidP="00DD43CE">
      <w:pPr>
        <w:tabs>
          <w:tab w:val="left" w:pos="7185"/>
        </w:tabs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Катенинского</w:t>
      </w:r>
      <w:r w:rsidR="006C2BEB">
        <w:rPr>
          <w:rFonts w:cs="Times New Roman"/>
          <w:sz w:val="28"/>
          <w:szCs w:val="28"/>
        </w:rPr>
        <w:t xml:space="preserve"> сельского поселения                  </w:t>
      </w:r>
      <w:r>
        <w:rPr>
          <w:rFonts w:cs="Times New Roman"/>
          <w:sz w:val="28"/>
          <w:szCs w:val="28"/>
        </w:rPr>
        <w:t xml:space="preserve">                      </w:t>
      </w:r>
      <w:r w:rsidR="006C2BEB">
        <w:rPr>
          <w:rFonts w:cs="Times New Roman"/>
          <w:sz w:val="28"/>
          <w:szCs w:val="28"/>
        </w:rPr>
        <w:t xml:space="preserve">  </w:t>
      </w:r>
      <w:r>
        <w:rPr>
          <w:rFonts w:cs="Times New Roman"/>
          <w:sz w:val="28"/>
          <w:szCs w:val="28"/>
        </w:rPr>
        <w:t>Г.А. Даньшина</w:t>
      </w:r>
    </w:p>
    <w:p w:rsidR="00F5163F" w:rsidRPr="00DD43CE" w:rsidRDefault="00F5163F" w:rsidP="00DD43CE">
      <w:pPr>
        <w:tabs>
          <w:tab w:val="left" w:pos="7185"/>
        </w:tabs>
        <w:jc w:val="both"/>
        <w:rPr>
          <w:rFonts w:cs="Times New Roman"/>
          <w:sz w:val="28"/>
          <w:szCs w:val="28"/>
          <w:lang w:eastAsia="ru-RU"/>
        </w:rPr>
      </w:pPr>
      <w:r w:rsidRPr="00DD43CE">
        <w:rPr>
          <w:rFonts w:cs="Times New Roman"/>
          <w:sz w:val="28"/>
          <w:szCs w:val="28"/>
          <w:lang w:eastAsia="ru-RU"/>
        </w:rPr>
        <w:tab/>
      </w:r>
      <w:r w:rsidR="00DD43CE" w:rsidRPr="00DD43CE">
        <w:rPr>
          <w:rFonts w:cs="Times New Roman"/>
          <w:sz w:val="28"/>
          <w:szCs w:val="28"/>
          <w:lang w:eastAsia="ru-RU"/>
        </w:rPr>
        <w:tab/>
      </w:r>
    </w:p>
    <w:p w:rsidR="00F5163F" w:rsidRPr="00F5163F" w:rsidRDefault="00F5163F" w:rsidP="00F5163F">
      <w:pPr>
        <w:jc w:val="both"/>
        <w:rPr>
          <w:rFonts w:cs="Times New Roman"/>
          <w:b/>
          <w:szCs w:val="23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93"/>
        <w:gridCol w:w="4845"/>
      </w:tblGrid>
      <w:tr w:rsidR="00F5163F" w:rsidRPr="00F5163F" w:rsidTr="008E4B7A">
        <w:tc>
          <w:tcPr>
            <w:tcW w:w="4927" w:type="dxa"/>
            <w:shd w:val="clear" w:color="auto" w:fill="auto"/>
          </w:tcPr>
          <w:p w:rsidR="00F5163F" w:rsidRPr="00F5163F" w:rsidRDefault="00F5163F" w:rsidP="008E4B7A">
            <w:pPr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4927" w:type="dxa"/>
            <w:shd w:val="clear" w:color="auto" w:fill="auto"/>
          </w:tcPr>
          <w:p w:rsidR="00EB5CCB" w:rsidRDefault="00EB5CCB" w:rsidP="008E4B7A">
            <w:pPr>
              <w:rPr>
                <w:rFonts w:cs="Times New Roman"/>
                <w:b/>
                <w:bCs/>
                <w:szCs w:val="24"/>
              </w:rPr>
            </w:pPr>
          </w:p>
          <w:p w:rsidR="00EB5CCB" w:rsidRDefault="00EB5CCB" w:rsidP="008E4B7A">
            <w:pPr>
              <w:rPr>
                <w:rFonts w:cs="Times New Roman"/>
                <w:b/>
                <w:bCs/>
                <w:szCs w:val="24"/>
              </w:rPr>
            </w:pPr>
          </w:p>
          <w:p w:rsidR="00F5163F" w:rsidRPr="00F5163F" w:rsidRDefault="00F5163F" w:rsidP="008E4B7A">
            <w:pPr>
              <w:rPr>
                <w:rFonts w:cs="Times New Roman"/>
                <w:b/>
                <w:szCs w:val="24"/>
              </w:rPr>
            </w:pPr>
            <w:r w:rsidRPr="00F5163F">
              <w:rPr>
                <w:rFonts w:cs="Times New Roman"/>
                <w:b/>
                <w:bCs/>
                <w:szCs w:val="24"/>
              </w:rPr>
              <w:t xml:space="preserve">ПРИЛОЖЕНИЕ </w:t>
            </w:r>
            <w:r w:rsidRPr="00F5163F">
              <w:rPr>
                <w:rFonts w:cs="Times New Roman"/>
                <w:b/>
                <w:szCs w:val="24"/>
              </w:rPr>
              <w:t xml:space="preserve">к решению </w:t>
            </w:r>
            <w:r w:rsidR="00EB5CCB">
              <w:rPr>
                <w:rFonts w:cs="Times New Roman"/>
                <w:b/>
                <w:szCs w:val="24"/>
              </w:rPr>
              <w:t xml:space="preserve">Совета депутатов </w:t>
            </w:r>
            <w:r w:rsidR="00986D41">
              <w:rPr>
                <w:rFonts w:cs="Times New Roman"/>
                <w:b/>
                <w:szCs w:val="24"/>
              </w:rPr>
              <w:t>Катенинского</w:t>
            </w:r>
            <w:r w:rsidR="00223D9B">
              <w:rPr>
                <w:rFonts w:cs="Times New Roman"/>
                <w:b/>
                <w:szCs w:val="24"/>
              </w:rPr>
              <w:t xml:space="preserve"> сельского поселения </w:t>
            </w:r>
            <w:proofErr w:type="spellStart"/>
            <w:r w:rsidR="00223D9B">
              <w:rPr>
                <w:rFonts w:cs="Times New Roman"/>
                <w:b/>
                <w:szCs w:val="24"/>
              </w:rPr>
              <w:t>Враненгского</w:t>
            </w:r>
            <w:proofErr w:type="spellEnd"/>
            <w:r w:rsidR="00223D9B">
              <w:rPr>
                <w:rFonts w:cs="Times New Roman"/>
                <w:b/>
                <w:szCs w:val="24"/>
              </w:rPr>
              <w:t xml:space="preserve"> муниципального района </w:t>
            </w:r>
            <w:proofErr w:type="gramStart"/>
            <w:r w:rsidR="00223D9B">
              <w:rPr>
                <w:rFonts w:cs="Times New Roman"/>
                <w:b/>
                <w:szCs w:val="24"/>
              </w:rPr>
              <w:t>Челябинской  области</w:t>
            </w:r>
            <w:proofErr w:type="gramEnd"/>
            <w:r w:rsidR="00EB5CCB">
              <w:rPr>
                <w:rFonts w:cs="Times New Roman"/>
                <w:b/>
                <w:szCs w:val="24"/>
              </w:rPr>
              <w:t xml:space="preserve"> </w:t>
            </w:r>
          </w:p>
          <w:p w:rsidR="00F5163F" w:rsidRPr="00F5163F" w:rsidRDefault="00DD43CE" w:rsidP="008E4B7A">
            <w:pPr>
              <w:pStyle w:val="40"/>
              <w:shd w:val="clear" w:color="auto" w:fill="auto"/>
              <w:tabs>
                <w:tab w:val="left" w:leader="underscore" w:pos="0"/>
              </w:tabs>
              <w:spacing w:before="0" w:after="0" w:line="240" w:lineRule="auto"/>
              <w:ind w:left="20" w:right="20" w:hanging="2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от «</w:t>
            </w:r>
            <w:r w:rsidR="00986D4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» </w:t>
            </w:r>
            <w:r w:rsidR="00986D4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ноября </w:t>
            </w:r>
            <w:r w:rsidR="00F5163F" w:rsidRPr="00F5163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F5163F" w:rsidRPr="00F5163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года № </w:t>
            </w:r>
            <w:r w:rsidR="00986D4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  <w:p w:rsidR="00F5163F" w:rsidRPr="00F5163F" w:rsidRDefault="00F5163F" w:rsidP="008E4B7A">
            <w:pPr>
              <w:rPr>
                <w:rFonts w:cs="Times New Roman"/>
                <w:b/>
                <w:bCs/>
                <w:szCs w:val="24"/>
              </w:rPr>
            </w:pPr>
          </w:p>
        </w:tc>
      </w:tr>
    </w:tbl>
    <w:p w:rsidR="00F5163F" w:rsidRPr="00F5163F" w:rsidRDefault="00F5163F" w:rsidP="00F5163F">
      <w:pPr>
        <w:rPr>
          <w:rFonts w:cs="Times New Roman"/>
          <w:b/>
          <w:bCs/>
          <w:szCs w:val="24"/>
        </w:rPr>
      </w:pPr>
    </w:p>
    <w:p w:rsidR="00F5163F" w:rsidRPr="00F5163F" w:rsidRDefault="00F5163F" w:rsidP="00F5163F">
      <w:pPr>
        <w:pStyle w:val="40"/>
        <w:shd w:val="clear" w:color="auto" w:fill="auto"/>
        <w:tabs>
          <w:tab w:val="left" w:leader="underscore" w:pos="0"/>
        </w:tabs>
        <w:spacing w:before="0" w:after="0" w:line="240" w:lineRule="auto"/>
        <w:ind w:left="20" w:right="20" w:hanging="20"/>
        <w:jc w:val="center"/>
        <w:rPr>
          <w:rFonts w:ascii="Times New Roman" w:hAnsi="Times New Roman" w:cs="Times New Roman"/>
          <w:b/>
          <w:sz w:val="24"/>
        </w:rPr>
      </w:pPr>
      <w:r w:rsidRPr="00F5163F">
        <w:rPr>
          <w:rFonts w:ascii="Times New Roman" w:hAnsi="Times New Roman" w:cs="Times New Roman"/>
          <w:b/>
          <w:sz w:val="24"/>
        </w:rPr>
        <w:t xml:space="preserve">ПОЛОЖЕНИЕ </w:t>
      </w:r>
    </w:p>
    <w:p w:rsidR="00F5163F" w:rsidRPr="00F5163F" w:rsidRDefault="00F5163F" w:rsidP="00F5163F">
      <w:pPr>
        <w:pStyle w:val="40"/>
        <w:shd w:val="clear" w:color="auto" w:fill="auto"/>
        <w:tabs>
          <w:tab w:val="left" w:leader="underscore" w:pos="0"/>
        </w:tabs>
        <w:spacing w:before="0" w:after="0" w:line="240" w:lineRule="auto"/>
        <w:ind w:left="20" w:right="20" w:hanging="20"/>
        <w:jc w:val="center"/>
        <w:rPr>
          <w:rFonts w:ascii="Times New Roman" w:hAnsi="Times New Roman" w:cs="Times New Roman"/>
          <w:b/>
          <w:sz w:val="24"/>
        </w:rPr>
      </w:pPr>
      <w:r w:rsidRPr="00F5163F">
        <w:rPr>
          <w:rFonts w:ascii="Times New Roman" w:hAnsi="Times New Roman" w:cs="Times New Roman"/>
          <w:b/>
          <w:sz w:val="24"/>
        </w:rPr>
        <w:t xml:space="preserve">о порядке деятельности органов местного самоуправления по правовому просвещению и правовому информированию на </w:t>
      </w:r>
      <w:r w:rsidRPr="00223D9B">
        <w:rPr>
          <w:rFonts w:ascii="Times New Roman" w:hAnsi="Times New Roman" w:cs="Times New Roman"/>
          <w:b/>
          <w:sz w:val="24"/>
          <w:szCs w:val="24"/>
        </w:rPr>
        <w:t xml:space="preserve">территории </w:t>
      </w:r>
      <w:r w:rsidR="00986D41">
        <w:rPr>
          <w:rFonts w:ascii="Times New Roman" w:hAnsi="Times New Roman" w:cs="Times New Roman"/>
          <w:b/>
          <w:sz w:val="24"/>
          <w:szCs w:val="24"/>
        </w:rPr>
        <w:t>Катенинского</w:t>
      </w:r>
      <w:r w:rsidR="00223D9B" w:rsidRPr="00223D9B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F5163F" w:rsidRPr="00F5163F" w:rsidRDefault="00F5163F" w:rsidP="00F5163F">
      <w:pPr>
        <w:pStyle w:val="40"/>
        <w:shd w:val="clear" w:color="auto" w:fill="auto"/>
        <w:tabs>
          <w:tab w:val="left" w:leader="underscore" w:pos="0"/>
        </w:tabs>
        <w:spacing w:before="0" w:after="0" w:line="240" w:lineRule="auto"/>
        <w:ind w:left="20" w:right="20" w:hanging="20"/>
        <w:jc w:val="center"/>
        <w:rPr>
          <w:rFonts w:ascii="Times New Roman" w:hAnsi="Times New Roman" w:cs="Times New Roman"/>
        </w:rPr>
      </w:pPr>
    </w:p>
    <w:p w:rsidR="00F5163F" w:rsidRPr="00DD43CE" w:rsidRDefault="00F5163F" w:rsidP="00F5163F">
      <w:pPr>
        <w:pStyle w:val="40"/>
        <w:shd w:val="clear" w:color="auto" w:fill="auto"/>
        <w:spacing w:before="0" w:after="0" w:line="270" w:lineRule="exact"/>
        <w:ind w:left="20" w:firstLine="5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43CE">
        <w:rPr>
          <w:rFonts w:ascii="Times New Roman" w:hAnsi="Times New Roman" w:cs="Times New Roman"/>
          <w:b/>
          <w:sz w:val="28"/>
          <w:szCs w:val="28"/>
        </w:rPr>
        <w:t>Статья 1. Общие положения.</w:t>
      </w:r>
    </w:p>
    <w:p w:rsidR="00F5163F" w:rsidRPr="00DD43CE" w:rsidRDefault="00F5163F" w:rsidP="00F5163F">
      <w:pPr>
        <w:pStyle w:val="3"/>
        <w:numPr>
          <w:ilvl w:val="1"/>
          <w:numId w:val="1"/>
        </w:numPr>
        <w:shd w:val="clear" w:color="auto" w:fill="auto"/>
        <w:tabs>
          <w:tab w:val="left" w:pos="862"/>
        </w:tabs>
        <w:spacing w:after="0" w:line="240" w:lineRule="auto"/>
        <w:ind w:left="20" w:right="20" w:firstLine="580"/>
        <w:jc w:val="both"/>
        <w:rPr>
          <w:rFonts w:ascii="Times New Roman" w:hAnsi="Times New Roman" w:cs="Times New Roman"/>
          <w:sz w:val="28"/>
          <w:szCs w:val="28"/>
        </w:rPr>
      </w:pPr>
      <w:r w:rsidRPr="00DD43CE">
        <w:rPr>
          <w:rFonts w:ascii="Times New Roman" w:hAnsi="Times New Roman" w:cs="Times New Roman"/>
          <w:sz w:val="28"/>
          <w:szCs w:val="28"/>
        </w:rPr>
        <w:t xml:space="preserve">Для целей реализации настоящего Положения о порядке деятельности органов местного самоуправления по правовому просвещению и правовому информированию на территории </w:t>
      </w:r>
      <w:r w:rsidR="00986D41">
        <w:rPr>
          <w:rFonts w:ascii="Times New Roman" w:hAnsi="Times New Roman" w:cs="Times New Roman"/>
          <w:sz w:val="28"/>
          <w:szCs w:val="28"/>
        </w:rPr>
        <w:t>Катенинского</w:t>
      </w:r>
      <w:r w:rsidR="00223D9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DD43CE">
        <w:rPr>
          <w:rFonts w:ascii="Times New Roman" w:hAnsi="Times New Roman" w:cs="Times New Roman"/>
          <w:sz w:val="28"/>
          <w:szCs w:val="28"/>
        </w:rPr>
        <w:t>(далее - Положение) под правовым просвещением и правовым информированием (далее - правовое просвещение) понимается систематическая деятельность органов местного самоуправления, осуществляемая ими как непосредственно, так и через подведомственные организации и учреждения, по доведению до сведения граждан и организаций информации, направленной на обеспечение защиты прав и свобод человека и гражданина, общества и государства от противоправных посягательств, а также по повышению уровня правовой грамотности, развитию правосознания граждан.</w:t>
      </w:r>
    </w:p>
    <w:p w:rsidR="00F5163F" w:rsidRPr="00DD43CE" w:rsidRDefault="00F5163F" w:rsidP="00F5163F">
      <w:pPr>
        <w:pStyle w:val="3"/>
        <w:numPr>
          <w:ilvl w:val="1"/>
          <w:numId w:val="1"/>
        </w:numPr>
        <w:shd w:val="clear" w:color="auto" w:fill="auto"/>
        <w:tabs>
          <w:tab w:val="left" w:pos="881"/>
        </w:tabs>
        <w:spacing w:after="0" w:line="240" w:lineRule="auto"/>
        <w:ind w:left="20" w:right="20" w:firstLine="580"/>
        <w:jc w:val="both"/>
        <w:rPr>
          <w:rFonts w:ascii="Times New Roman" w:hAnsi="Times New Roman" w:cs="Times New Roman"/>
          <w:sz w:val="28"/>
          <w:szCs w:val="28"/>
        </w:rPr>
      </w:pPr>
      <w:r w:rsidRPr="00DD43CE">
        <w:rPr>
          <w:rFonts w:ascii="Times New Roman" w:hAnsi="Times New Roman" w:cs="Times New Roman"/>
          <w:sz w:val="28"/>
          <w:szCs w:val="28"/>
        </w:rPr>
        <w:t>Правовое просвещение является неотъемлемой частью деятельности о</w:t>
      </w:r>
      <w:r w:rsidR="00DD43CE" w:rsidRPr="00DD43CE">
        <w:rPr>
          <w:rFonts w:ascii="Times New Roman" w:hAnsi="Times New Roman" w:cs="Times New Roman"/>
          <w:sz w:val="28"/>
          <w:szCs w:val="28"/>
        </w:rPr>
        <w:t xml:space="preserve">рганов местного самоуправления </w:t>
      </w:r>
      <w:r w:rsidR="00986D41">
        <w:rPr>
          <w:rFonts w:ascii="Times New Roman" w:hAnsi="Times New Roman" w:cs="Times New Roman"/>
          <w:sz w:val="28"/>
          <w:szCs w:val="28"/>
        </w:rPr>
        <w:t>Катенинского</w:t>
      </w:r>
      <w:r w:rsidR="00223D9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DD43CE">
        <w:rPr>
          <w:rFonts w:ascii="Times New Roman" w:hAnsi="Times New Roman" w:cs="Times New Roman"/>
          <w:sz w:val="28"/>
          <w:szCs w:val="28"/>
        </w:rPr>
        <w:t xml:space="preserve"> по реализации мероприятий в сфере профилактики правонарушений, предусмотренных Федеральным законом «Об основах системы профилактики правонарушений в Российской Федерации», и полномочий по участию в профилактике терроризма и экстремизма, а также в минимизации и (или) ликвидации последствий проявлений терроризма и экстремизма на территории муниципального образования.</w:t>
      </w:r>
    </w:p>
    <w:p w:rsidR="00F5163F" w:rsidRPr="00DD43CE" w:rsidRDefault="00F5163F" w:rsidP="00F5163F">
      <w:pPr>
        <w:pStyle w:val="3"/>
        <w:numPr>
          <w:ilvl w:val="1"/>
          <w:numId w:val="1"/>
        </w:numPr>
        <w:shd w:val="clear" w:color="auto" w:fill="auto"/>
        <w:tabs>
          <w:tab w:val="left" w:pos="877"/>
        </w:tabs>
        <w:spacing w:after="0" w:line="240" w:lineRule="auto"/>
        <w:ind w:left="20" w:right="20" w:firstLine="580"/>
        <w:jc w:val="both"/>
        <w:rPr>
          <w:rFonts w:ascii="Times New Roman" w:hAnsi="Times New Roman" w:cs="Times New Roman"/>
          <w:sz w:val="28"/>
          <w:szCs w:val="28"/>
        </w:rPr>
      </w:pPr>
      <w:r w:rsidRPr="00DD43CE">
        <w:rPr>
          <w:rFonts w:ascii="Times New Roman" w:hAnsi="Times New Roman" w:cs="Times New Roman"/>
          <w:sz w:val="28"/>
          <w:szCs w:val="28"/>
        </w:rPr>
        <w:t>Реализация настоящего Положения осуществляется, в том числе, путем доступа к информации о деятельности органов местного самоуправления.</w:t>
      </w:r>
    </w:p>
    <w:p w:rsidR="00F5163F" w:rsidRPr="00DD43CE" w:rsidRDefault="00F5163F" w:rsidP="00F5163F">
      <w:pPr>
        <w:pStyle w:val="3"/>
        <w:numPr>
          <w:ilvl w:val="1"/>
          <w:numId w:val="1"/>
        </w:numPr>
        <w:shd w:val="clear" w:color="auto" w:fill="auto"/>
        <w:tabs>
          <w:tab w:val="left" w:pos="884"/>
        </w:tabs>
        <w:spacing w:after="0" w:line="240" w:lineRule="auto"/>
        <w:ind w:left="20" w:firstLine="580"/>
        <w:jc w:val="both"/>
        <w:rPr>
          <w:rFonts w:ascii="Times New Roman" w:hAnsi="Times New Roman" w:cs="Times New Roman"/>
          <w:sz w:val="28"/>
          <w:szCs w:val="28"/>
        </w:rPr>
      </w:pPr>
      <w:r w:rsidRPr="00DD43CE">
        <w:rPr>
          <w:rFonts w:ascii="Times New Roman" w:hAnsi="Times New Roman" w:cs="Times New Roman"/>
          <w:sz w:val="28"/>
          <w:szCs w:val="28"/>
        </w:rPr>
        <w:t>Основными задачами правового просвещения являются:</w:t>
      </w:r>
    </w:p>
    <w:p w:rsidR="00F5163F" w:rsidRPr="00DD43CE" w:rsidRDefault="00F5163F" w:rsidP="00F5163F">
      <w:pPr>
        <w:pStyle w:val="3"/>
        <w:shd w:val="clear" w:color="auto" w:fill="auto"/>
        <w:spacing w:after="0" w:line="240" w:lineRule="auto"/>
        <w:ind w:left="20" w:right="20" w:firstLine="580"/>
        <w:jc w:val="both"/>
        <w:rPr>
          <w:rFonts w:ascii="Times New Roman" w:hAnsi="Times New Roman" w:cs="Times New Roman"/>
          <w:sz w:val="28"/>
          <w:szCs w:val="28"/>
        </w:rPr>
      </w:pPr>
      <w:r w:rsidRPr="00DD43CE">
        <w:rPr>
          <w:rFonts w:ascii="Times New Roman" w:hAnsi="Times New Roman" w:cs="Times New Roman"/>
          <w:sz w:val="28"/>
          <w:szCs w:val="28"/>
        </w:rPr>
        <w:t>- содействие гражданам в реализации и защите их прав, свобод и законных интересов, в том числе, путем доведения до их сведения информации о принятии, изменении либо отмене нормативных правовых актов, а также информации об их содержании, порядке и практики их применения;</w:t>
      </w:r>
    </w:p>
    <w:p w:rsidR="00F5163F" w:rsidRPr="00DD43CE" w:rsidRDefault="00F5163F" w:rsidP="00F5163F">
      <w:pPr>
        <w:pStyle w:val="3"/>
        <w:numPr>
          <w:ilvl w:val="0"/>
          <w:numId w:val="2"/>
        </w:numPr>
        <w:shd w:val="clear" w:color="auto" w:fill="auto"/>
        <w:tabs>
          <w:tab w:val="left" w:pos="758"/>
        </w:tabs>
        <w:spacing w:after="0" w:line="240" w:lineRule="auto"/>
        <w:ind w:left="20" w:right="2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DD43CE">
        <w:rPr>
          <w:rFonts w:ascii="Times New Roman" w:hAnsi="Times New Roman" w:cs="Times New Roman"/>
          <w:sz w:val="28"/>
          <w:szCs w:val="28"/>
        </w:rPr>
        <w:t>создание условий, обеспечивающих развитие правовой грамотности и правосознания граждан, повышение уровня их правовой культуры;</w:t>
      </w:r>
    </w:p>
    <w:p w:rsidR="00F5163F" w:rsidRPr="00DD43CE" w:rsidRDefault="00F5163F" w:rsidP="00F5163F">
      <w:pPr>
        <w:pStyle w:val="3"/>
        <w:numPr>
          <w:ilvl w:val="0"/>
          <w:numId w:val="2"/>
        </w:numPr>
        <w:shd w:val="clear" w:color="auto" w:fill="auto"/>
        <w:tabs>
          <w:tab w:val="left" w:pos="751"/>
        </w:tabs>
        <w:spacing w:after="0" w:line="240" w:lineRule="auto"/>
        <w:ind w:left="20" w:right="2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DD43CE">
        <w:rPr>
          <w:rFonts w:ascii="Times New Roman" w:hAnsi="Times New Roman" w:cs="Times New Roman"/>
          <w:sz w:val="28"/>
          <w:szCs w:val="28"/>
        </w:rPr>
        <w:t>профилактика правонарушений и преступлений, выражающаяся, в том числе, в воспитательном воздействии в целях недопущения совершения правонарушений или антиобщественного поведения и формировании стремления к законопослушанию как основной модели социального поведения;</w:t>
      </w:r>
    </w:p>
    <w:p w:rsidR="00F5163F" w:rsidRPr="00DD43CE" w:rsidRDefault="00F5163F" w:rsidP="00F5163F">
      <w:pPr>
        <w:pStyle w:val="3"/>
        <w:numPr>
          <w:ilvl w:val="0"/>
          <w:numId w:val="2"/>
        </w:numPr>
        <w:shd w:val="clear" w:color="auto" w:fill="auto"/>
        <w:tabs>
          <w:tab w:val="left" w:pos="754"/>
        </w:tabs>
        <w:spacing w:after="0" w:line="240" w:lineRule="auto"/>
        <w:ind w:left="20" w:right="2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DD43CE">
        <w:rPr>
          <w:rFonts w:ascii="Times New Roman" w:hAnsi="Times New Roman" w:cs="Times New Roman"/>
          <w:sz w:val="28"/>
          <w:szCs w:val="28"/>
        </w:rPr>
        <w:lastRenderedPageBreak/>
        <w:t>обеспечение взаимодействия органов местного самоуправления и подведомственных им организаций и учреждений, гражданами, а также с иными субъектами профилактики правонарушений для целей правового просвещения.</w:t>
      </w:r>
    </w:p>
    <w:p w:rsidR="00F5163F" w:rsidRPr="00DD43CE" w:rsidRDefault="00F5163F" w:rsidP="00F5163F">
      <w:pPr>
        <w:pStyle w:val="3"/>
        <w:shd w:val="clear" w:color="auto" w:fill="auto"/>
        <w:spacing w:after="0" w:line="240" w:lineRule="auto"/>
        <w:ind w:left="20" w:right="2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DD43CE">
        <w:rPr>
          <w:rFonts w:ascii="Times New Roman" w:hAnsi="Times New Roman" w:cs="Times New Roman"/>
          <w:sz w:val="28"/>
          <w:szCs w:val="28"/>
        </w:rPr>
        <w:t>5. Правовое просвещение осуществляется исходя из следующих принципов:</w:t>
      </w:r>
    </w:p>
    <w:p w:rsidR="00F5163F" w:rsidRPr="00DD43CE" w:rsidRDefault="00F5163F" w:rsidP="00F5163F">
      <w:pPr>
        <w:pStyle w:val="3"/>
        <w:numPr>
          <w:ilvl w:val="0"/>
          <w:numId w:val="2"/>
        </w:numPr>
        <w:shd w:val="clear" w:color="auto" w:fill="auto"/>
        <w:tabs>
          <w:tab w:val="left" w:pos="747"/>
        </w:tabs>
        <w:spacing w:after="0" w:line="240" w:lineRule="auto"/>
        <w:ind w:left="20" w:right="2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DD43CE">
        <w:rPr>
          <w:rFonts w:ascii="Times New Roman" w:hAnsi="Times New Roman" w:cs="Times New Roman"/>
          <w:sz w:val="28"/>
          <w:szCs w:val="28"/>
        </w:rPr>
        <w:t>признание права на личностное образование и развитие в качестве одного из фундаментальных прав человека;</w:t>
      </w:r>
    </w:p>
    <w:p w:rsidR="00F5163F" w:rsidRPr="00DD43CE" w:rsidRDefault="00F5163F" w:rsidP="00F5163F">
      <w:pPr>
        <w:pStyle w:val="3"/>
        <w:numPr>
          <w:ilvl w:val="0"/>
          <w:numId w:val="2"/>
        </w:numPr>
        <w:shd w:val="clear" w:color="auto" w:fill="auto"/>
        <w:tabs>
          <w:tab w:val="left" w:pos="742"/>
        </w:tabs>
        <w:spacing w:after="0" w:line="240" w:lineRule="auto"/>
        <w:ind w:left="2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DD43CE">
        <w:rPr>
          <w:rFonts w:ascii="Times New Roman" w:hAnsi="Times New Roman" w:cs="Times New Roman"/>
          <w:sz w:val="28"/>
          <w:szCs w:val="28"/>
        </w:rPr>
        <w:t>пропаганда общечеловеческих ценностей и гуманизма;</w:t>
      </w:r>
    </w:p>
    <w:p w:rsidR="00F5163F" w:rsidRPr="00DD43CE" w:rsidRDefault="00F5163F" w:rsidP="00F5163F">
      <w:pPr>
        <w:pStyle w:val="3"/>
        <w:numPr>
          <w:ilvl w:val="0"/>
          <w:numId w:val="2"/>
        </w:numPr>
        <w:shd w:val="clear" w:color="auto" w:fill="auto"/>
        <w:tabs>
          <w:tab w:val="left" w:pos="751"/>
        </w:tabs>
        <w:spacing w:after="0" w:line="240" w:lineRule="auto"/>
        <w:ind w:left="20" w:right="2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DD43CE">
        <w:rPr>
          <w:rFonts w:ascii="Times New Roman" w:hAnsi="Times New Roman" w:cs="Times New Roman"/>
          <w:sz w:val="28"/>
          <w:szCs w:val="28"/>
        </w:rPr>
        <w:t>недопустимость пропаганды войны, этнических и религиозных распрей, насилия и жестокости;</w:t>
      </w:r>
    </w:p>
    <w:p w:rsidR="00F5163F" w:rsidRPr="00DD43CE" w:rsidRDefault="00F5163F" w:rsidP="00F5163F">
      <w:pPr>
        <w:pStyle w:val="3"/>
        <w:numPr>
          <w:ilvl w:val="0"/>
          <w:numId w:val="2"/>
        </w:numPr>
        <w:shd w:val="clear" w:color="auto" w:fill="auto"/>
        <w:tabs>
          <w:tab w:val="left" w:pos="751"/>
        </w:tabs>
        <w:spacing w:after="0" w:line="240" w:lineRule="auto"/>
        <w:ind w:left="20" w:right="2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DD43CE">
        <w:rPr>
          <w:rFonts w:ascii="Times New Roman" w:hAnsi="Times New Roman" w:cs="Times New Roman"/>
          <w:sz w:val="28"/>
          <w:szCs w:val="28"/>
        </w:rPr>
        <w:t>максимально широкая доступность мероприятий по правовому просвещению всем категориям населения;</w:t>
      </w:r>
    </w:p>
    <w:p w:rsidR="00F5163F" w:rsidRPr="00DD43CE" w:rsidRDefault="00F5163F" w:rsidP="00F5163F">
      <w:pPr>
        <w:pStyle w:val="3"/>
        <w:numPr>
          <w:ilvl w:val="0"/>
          <w:numId w:val="2"/>
        </w:numPr>
        <w:shd w:val="clear" w:color="auto" w:fill="auto"/>
        <w:tabs>
          <w:tab w:val="left" w:pos="738"/>
        </w:tabs>
        <w:spacing w:after="234" w:line="240" w:lineRule="auto"/>
        <w:ind w:left="2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DD43CE">
        <w:rPr>
          <w:rFonts w:ascii="Times New Roman" w:hAnsi="Times New Roman" w:cs="Times New Roman"/>
          <w:sz w:val="28"/>
          <w:szCs w:val="28"/>
        </w:rPr>
        <w:t>достоверность сообщаемой информации.</w:t>
      </w:r>
    </w:p>
    <w:p w:rsidR="00F5163F" w:rsidRPr="00DD43CE" w:rsidRDefault="00F5163F" w:rsidP="00F5163F">
      <w:pPr>
        <w:pStyle w:val="20"/>
        <w:keepNext/>
        <w:keepLines/>
        <w:shd w:val="clear" w:color="auto" w:fill="auto"/>
        <w:spacing w:before="0" w:line="240" w:lineRule="auto"/>
        <w:ind w:left="20" w:firstLine="560"/>
        <w:rPr>
          <w:rFonts w:ascii="Times New Roman" w:hAnsi="Times New Roman" w:cs="Times New Roman"/>
          <w:b/>
          <w:sz w:val="28"/>
          <w:szCs w:val="28"/>
        </w:rPr>
      </w:pPr>
      <w:bookmarkStart w:id="1" w:name="bookmark1"/>
      <w:r w:rsidRPr="00DD43CE">
        <w:rPr>
          <w:rFonts w:ascii="Times New Roman" w:hAnsi="Times New Roman" w:cs="Times New Roman"/>
          <w:b/>
          <w:sz w:val="28"/>
          <w:szCs w:val="28"/>
        </w:rPr>
        <w:t xml:space="preserve">Статья 2. Полномочия Совета депутатов </w:t>
      </w:r>
      <w:bookmarkStart w:id="2" w:name="bookmark3"/>
      <w:bookmarkEnd w:id="1"/>
      <w:r w:rsidR="00986D41">
        <w:rPr>
          <w:rFonts w:ascii="Times New Roman" w:hAnsi="Times New Roman" w:cs="Times New Roman"/>
          <w:b/>
          <w:sz w:val="28"/>
          <w:szCs w:val="28"/>
        </w:rPr>
        <w:t>Катенинского</w:t>
      </w:r>
      <w:r w:rsidR="00223D9B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Варненского муниципального района Челябинской области</w:t>
      </w:r>
      <w:r w:rsidR="00DD43CE" w:rsidRPr="00DD43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43CE">
        <w:rPr>
          <w:rFonts w:ascii="Times New Roman" w:hAnsi="Times New Roman" w:cs="Times New Roman"/>
          <w:b/>
          <w:sz w:val="28"/>
          <w:szCs w:val="28"/>
        </w:rPr>
        <w:t>в сфере правового просвещения.</w:t>
      </w:r>
      <w:bookmarkEnd w:id="2"/>
    </w:p>
    <w:p w:rsidR="00F5163F" w:rsidRPr="00DD43CE" w:rsidRDefault="00F5163F" w:rsidP="00F5163F">
      <w:pPr>
        <w:pStyle w:val="3"/>
        <w:shd w:val="clear" w:color="auto" w:fill="auto"/>
        <w:spacing w:after="0" w:line="240" w:lineRule="auto"/>
        <w:ind w:left="2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DD43CE">
        <w:rPr>
          <w:rFonts w:ascii="Times New Roman" w:hAnsi="Times New Roman" w:cs="Times New Roman"/>
          <w:sz w:val="28"/>
          <w:szCs w:val="28"/>
        </w:rPr>
        <w:t>К полномочиям Совета депутатов</w:t>
      </w:r>
      <w:r w:rsidR="00223D9B">
        <w:rPr>
          <w:rFonts w:ascii="Times New Roman" w:hAnsi="Times New Roman" w:cs="Times New Roman"/>
          <w:sz w:val="28"/>
          <w:szCs w:val="28"/>
        </w:rPr>
        <w:t xml:space="preserve"> </w:t>
      </w:r>
      <w:r w:rsidR="00986D41">
        <w:rPr>
          <w:rFonts w:ascii="Times New Roman" w:hAnsi="Times New Roman" w:cs="Times New Roman"/>
          <w:sz w:val="28"/>
          <w:szCs w:val="28"/>
        </w:rPr>
        <w:t>Катенинского</w:t>
      </w:r>
      <w:r w:rsidR="00223D9B" w:rsidRPr="00223D9B">
        <w:rPr>
          <w:rFonts w:ascii="Times New Roman" w:hAnsi="Times New Roman" w:cs="Times New Roman"/>
          <w:sz w:val="28"/>
          <w:szCs w:val="28"/>
        </w:rPr>
        <w:t xml:space="preserve"> сельского поселения Варненского муниципального района Челябинской области</w:t>
      </w:r>
      <w:r w:rsidRPr="00DD43CE">
        <w:rPr>
          <w:rFonts w:ascii="Times New Roman" w:hAnsi="Times New Roman" w:cs="Times New Roman"/>
          <w:sz w:val="28"/>
          <w:szCs w:val="28"/>
        </w:rPr>
        <w:t xml:space="preserve"> в сфере правового просвещения относится:</w:t>
      </w:r>
    </w:p>
    <w:p w:rsidR="00F5163F" w:rsidRPr="00DD43CE" w:rsidRDefault="00F5163F" w:rsidP="00F5163F">
      <w:pPr>
        <w:pStyle w:val="3"/>
        <w:numPr>
          <w:ilvl w:val="0"/>
          <w:numId w:val="2"/>
        </w:numPr>
        <w:shd w:val="clear" w:color="auto" w:fill="auto"/>
        <w:tabs>
          <w:tab w:val="left" w:pos="747"/>
        </w:tabs>
        <w:spacing w:after="0" w:line="240" w:lineRule="auto"/>
        <w:ind w:left="20" w:right="2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DD43CE">
        <w:rPr>
          <w:rFonts w:ascii="Times New Roman" w:hAnsi="Times New Roman" w:cs="Times New Roman"/>
          <w:sz w:val="28"/>
          <w:szCs w:val="28"/>
        </w:rPr>
        <w:t>принятие правовых актов в форме решений и постановлений, осуществление контроля их исполнения;</w:t>
      </w:r>
    </w:p>
    <w:p w:rsidR="00F5163F" w:rsidRPr="00DD43CE" w:rsidRDefault="00F5163F" w:rsidP="00F5163F">
      <w:pPr>
        <w:pStyle w:val="3"/>
        <w:numPr>
          <w:ilvl w:val="0"/>
          <w:numId w:val="2"/>
        </w:numPr>
        <w:shd w:val="clear" w:color="auto" w:fill="auto"/>
        <w:tabs>
          <w:tab w:val="left" w:pos="751"/>
        </w:tabs>
        <w:spacing w:after="0" w:line="240" w:lineRule="auto"/>
        <w:ind w:left="20" w:right="2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DD43CE">
        <w:rPr>
          <w:rFonts w:ascii="Times New Roman" w:hAnsi="Times New Roman" w:cs="Times New Roman"/>
          <w:sz w:val="28"/>
          <w:szCs w:val="28"/>
        </w:rPr>
        <w:t>взаимодействие с субъектами профилактики, общественными организациями, средствами массовой информации;</w:t>
      </w:r>
    </w:p>
    <w:p w:rsidR="00F5163F" w:rsidRPr="00DD43CE" w:rsidRDefault="00F5163F" w:rsidP="00F5163F">
      <w:pPr>
        <w:pStyle w:val="3"/>
        <w:numPr>
          <w:ilvl w:val="0"/>
          <w:numId w:val="2"/>
        </w:numPr>
        <w:shd w:val="clear" w:color="auto" w:fill="auto"/>
        <w:tabs>
          <w:tab w:val="left" w:pos="758"/>
        </w:tabs>
        <w:spacing w:after="0" w:line="240" w:lineRule="auto"/>
        <w:ind w:left="20" w:right="2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DD43CE">
        <w:rPr>
          <w:rFonts w:ascii="Times New Roman" w:hAnsi="Times New Roman" w:cs="Times New Roman"/>
          <w:sz w:val="28"/>
          <w:szCs w:val="28"/>
        </w:rPr>
        <w:t>осуществление иных полномочий в соответствии с действующим законодательством.</w:t>
      </w:r>
    </w:p>
    <w:p w:rsidR="00F5163F" w:rsidRPr="00DD43CE" w:rsidRDefault="00F5163F" w:rsidP="00F5163F">
      <w:pPr>
        <w:pStyle w:val="20"/>
        <w:keepNext/>
        <w:keepLines/>
        <w:shd w:val="clear" w:color="auto" w:fill="auto"/>
        <w:spacing w:before="0" w:line="240" w:lineRule="auto"/>
        <w:ind w:left="20" w:firstLine="560"/>
        <w:rPr>
          <w:rFonts w:ascii="Times New Roman" w:hAnsi="Times New Roman" w:cs="Times New Roman"/>
          <w:sz w:val="28"/>
          <w:szCs w:val="28"/>
        </w:rPr>
      </w:pPr>
      <w:bookmarkStart w:id="3" w:name="bookmark4"/>
    </w:p>
    <w:p w:rsidR="00F5163F" w:rsidRPr="00DD43CE" w:rsidRDefault="00F5163F" w:rsidP="00F5163F">
      <w:pPr>
        <w:pStyle w:val="20"/>
        <w:keepNext/>
        <w:keepLines/>
        <w:shd w:val="clear" w:color="auto" w:fill="auto"/>
        <w:spacing w:before="0" w:line="240" w:lineRule="auto"/>
        <w:ind w:left="20" w:firstLine="560"/>
        <w:rPr>
          <w:rFonts w:ascii="Times New Roman" w:hAnsi="Times New Roman" w:cs="Times New Roman"/>
          <w:b/>
          <w:sz w:val="28"/>
          <w:szCs w:val="28"/>
        </w:rPr>
      </w:pPr>
      <w:r w:rsidRPr="00DD43CE">
        <w:rPr>
          <w:rFonts w:ascii="Times New Roman" w:hAnsi="Times New Roman" w:cs="Times New Roman"/>
          <w:b/>
          <w:sz w:val="28"/>
          <w:szCs w:val="28"/>
        </w:rPr>
        <w:t xml:space="preserve">Статья 3. Полномочия Главы </w:t>
      </w:r>
      <w:r w:rsidR="00374646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bookmarkStart w:id="4" w:name="bookmark5"/>
      <w:bookmarkEnd w:id="3"/>
      <w:r w:rsidR="00986D41">
        <w:rPr>
          <w:rFonts w:ascii="Times New Roman" w:hAnsi="Times New Roman" w:cs="Times New Roman"/>
          <w:b/>
          <w:sz w:val="28"/>
          <w:szCs w:val="28"/>
        </w:rPr>
        <w:t>Катенинского</w:t>
      </w:r>
      <w:r w:rsidR="001827EC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="001827EC" w:rsidRPr="00DD43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43CE">
        <w:rPr>
          <w:rFonts w:ascii="Times New Roman" w:hAnsi="Times New Roman" w:cs="Times New Roman"/>
          <w:b/>
          <w:sz w:val="28"/>
          <w:szCs w:val="28"/>
        </w:rPr>
        <w:t>в сфере</w:t>
      </w:r>
      <w:bookmarkEnd w:id="4"/>
      <w:r w:rsidRPr="00DD43CE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5" w:name="bookmark6"/>
      <w:r w:rsidRPr="00DD43CE">
        <w:rPr>
          <w:rFonts w:ascii="Times New Roman" w:hAnsi="Times New Roman" w:cs="Times New Roman"/>
          <w:b/>
          <w:sz w:val="28"/>
          <w:szCs w:val="28"/>
        </w:rPr>
        <w:t>правового просвещения.</w:t>
      </w:r>
      <w:bookmarkEnd w:id="5"/>
    </w:p>
    <w:p w:rsidR="00F5163F" w:rsidRPr="00DD43CE" w:rsidRDefault="00F5163F" w:rsidP="00F5163F">
      <w:pPr>
        <w:pStyle w:val="3"/>
        <w:shd w:val="clear" w:color="auto" w:fill="auto"/>
        <w:spacing w:after="0" w:line="240" w:lineRule="auto"/>
        <w:ind w:left="2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DD43CE">
        <w:rPr>
          <w:rFonts w:ascii="Times New Roman" w:hAnsi="Times New Roman" w:cs="Times New Roman"/>
          <w:sz w:val="28"/>
          <w:szCs w:val="28"/>
        </w:rPr>
        <w:t xml:space="preserve">К полномочиям Главы </w:t>
      </w:r>
      <w:r w:rsidR="0037464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86D41">
        <w:rPr>
          <w:rFonts w:ascii="Times New Roman" w:hAnsi="Times New Roman" w:cs="Times New Roman"/>
          <w:sz w:val="28"/>
          <w:szCs w:val="28"/>
        </w:rPr>
        <w:t>Катенинского</w:t>
      </w:r>
      <w:r w:rsidR="001827EC" w:rsidRPr="001827E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1827EC" w:rsidRPr="00DD43CE">
        <w:rPr>
          <w:rFonts w:ascii="Times New Roman" w:hAnsi="Times New Roman" w:cs="Times New Roman"/>
          <w:sz w:val="28"/>
          <w:szCs w:val="28"/>
        </w:rPr>
        <w:t xml:space="preserve"> </w:t>
      </w:r>
      <w:r w:rsidRPr="00DD43CE">
        <w:rPr>
          <w:rFonts w:ascii="Times New Roman" w:hAnsi="Times New Roman" w:cs="Times New Roman"/>
          <w:sz w:val="28"/>
          <w:szCs w:val="28"/>
        </w:rPr>
        <w:t>в сфере правового просвещения относится:</w:t>
      </w:r>
    </w:p>
    <w:p w:rsidR="00F5163F" w:rsidRPr="00DD43CE" w:rsidRDefault="00F5163F" w:rsidP="00F5163F">
      <w:pPr>
        <w:pStyle w:val="3"/>
        <w:numPr>
          <w:ilvl w:val="0"/>
          <w:numId w:val="2"/>
        </w:numPr>
        <w:shd w:val="clear" w:color="auto" w:fill="auto"/>
        <w:tabs>
          <w:tab w:val="left" w:pos="747"/>
        </w:tabs>
        <w:spacing w:after="0" w:line="240" w:lineRule="auto"/>
        <w:ind w:left="20" w:right="2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DD43CE">
        <w:rPr>
          <w:rFonts w:ascii="Times New Roman" w:hAnsi="Times New Roman" w:cs="Times New Roman"/>
          <w:sz w:val="28"/>
          <w:szCs w:val="28"/>
        </w:rPr>
        <w:t>издание правовых актов в форме постановлений и распоряжений, осуществление контроля их исполнения;</w:t>
      </w:r>
    </w:p>
    <w:p w:rsidR="00F5163F" w:rsidRPr="00DD43CE" w:rsidRDefault="00F5163F" w:rsidP="00F5163F">
      <w:pPr>
        <w:pStyle w:val="3"/>
        <w:numPr>
          <w:ilvl w:val="0"/>
          <w:numId w:val="2"/>
        </w:numPr>
        <w:shd w:val="clear" w:color="auto" w:fill="auto"/>
        <w:tabs>
          <w:tab w:val="left" w:pos="751"/>
        </w:tabs>
        <w:spacing w:after="0" w:line="240" w:lineRule="auto"/>
        <w:ind w:left="20" w:right="2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DD43CE">
        <w:rPr>
          <w:rFonts w:ascii="Times New Roman" w:hAnsi="Times New Roman" w:cs="Times New Roman"/>
          <w:sz w:val="28"/>
          <w:szCs w:val="28"/>
        </w:rPr>
        <w:t>руководство деятельностью администрации, определение ее должностных лиц, ответственных за планирование и проведение мероприятий по правовому просвещению в рамках исполнения Федеральных законов «Об основах системы профилактики правонарушений в Российской Федерации», «Об общих принципах организации местного самоуправления в Российской Федерации» и «Об обеспечении доступа к информации о деятельности государственных органов и органов местного самоуправления»;</w:t>
      </w:r>
    </w:p>
    <w:p w:rsidR="00F5163F" w:rsidRPr="00DD43CE" w:rsidRDefault="00F5163F" w:rsidP="00F5163F">
      <w:pPr>
        <w:pStyle w:val="3"/>
        <w:numPr>
          <w:ilvl w:val="0"/>
          <w:numId w:val="2"/>
        </w:numPr>
        <w:shd w:val="clear" w:color="auto" w:fill="auto"/>
        <w:tabs>
          <w:tab w:val="left" w:pos="758"/>
        </w:tabs>
        <w:spacing w:after="0" w:line="240" w:lineRule="auto"/>
        <w:ind w:left="20" w:right="2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DD43CE">
        <w:rPr>
          <w:rFonts w:ascii="Times New Roman" w:hAnsi="Times New Roman" w:cs="Times New Roman"/>
          <w:sz w:val="28"/>
          <w:szCs w:val="28"/>
        </w:rPr>
        <w:t>организация взаимодействия местной администрации с субъектами профилактики, общественными организациями, средствами массовой информации;</w:t>
      </w:r>
    </w:p>
    <w:p w:rsidR="00F5163F" w:rsidRPr="00DD43CE" w:rsidRDefault="00F5163F" w:rsidP="00F5163F">
      <w:pPr>
        <w:pStyle w:val="3"/>
        <w:numPr>
          <w:ilvl w:val="0"/>
          <w:numId w:val="2"/>
        </w:numPr>
        <w:shd w:val="clear" w:color="auto" w:fill="auto"/>
        <w:tabs>
          <w:tab w:val="left" w:pos="751"/>
        </w:tabs>
        <w:spacing w:after="0" w:line="240" w:lineRule="auto"/>
        <w:ind w:left="20" w:right="2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DD43CE">
        <w:rPr>
          <w:rFonts w:ascii="Times New Roman" w:hAnsi="Times New Roman" w:cs="Times New Roman"/>
          <w:sz w:val="28"/>
          <w:szCs w:val="28"/>
        </w:rPr>
        <w:t>принятие решения (при необходимости) о создании совещательных органов и рабочих групп, утверждение положения об их деятельности и персонального состава;</w:t>
      </w:r>
    </w:p>
    <w:p w:rsidR="00F5163F" w:rsidRPr="00DD43CE" w:rsidRDefault="00F5163F" w:rsidP="00F5163F">
      <w:pPr>
        <w:pStyle w:val="3"/>
        <w:numPr>
          <w:ilvl w:val="0"/>
          <w:numId w:val="2"/>
        </w:numPr>
        <w:shd w:val="clear" w:color="auto" w:fill="auto"/>
        <w:tabs>
          <w:tab w:val="left" w:pos="751"/>
        </w:tabs>
        <w:spacing w:after="0" w:line="240" w:lineRule="auto"/>
        <w:ind w:left="20" w:right="2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DD43CE">
        <w:rPr>
          <w:rFonts w:ascii="Times New Roman" w:hAnsi="Times New Roman" w:cs="Times New Roman"/>
          <w:sz w:val="28"/>
          <w:szCs w:val="28"/>
        </w:rPr>
        <w:lastRenderedPageBreak/>
        <w:t>принятие мер, направленных на повышение правовой грамотности муниципальных служащих;</w:t>
      </w:r>
    </w:p>
    <w:p w:rsidR="00F5163F" w:rsidRPr="00DD43CE" w:rsidRDefault="00F5163F" w:rsidP="00F5163F">
      <w:pPr>
        <w:pStyle w:val="3"/>
        <w:numPr>
          <w:ilvl w:val="0"/>
          <w:numId w:val="2"/>
        </w:numPr>
        <w:shd w:val="clear" w:color="auto" w:fill="auto"/>
        <w:tabs>
          <w:tab w:val="left" w:pos="758"/>
        </w:tabs>
        <w:spacing w:line="240" w:lineRule="auto"/>
        <w:ind w:left="20" w:right="2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DD43CE">
        <w:rPr>
          <w:rFonts w:ascii="Times New Roman" w:hAnsi="Times New Roman" w:cs="Times New Roman"/>
          <w:sz w:val="28"/>
          <w:szCs w:val="28"/>
        </w:rPr>
        <w:t>осуществление иных полномочий в соответствии с действующим законодательством.</w:t>
      </w:r>
    </w:p>
    <w:p w:rsidR="00F5163F" w:rsidRPr="00DD43CE" w:rsidRDefault="00F5163F" w:rsidP="00F5163F">
      <w:pPr>
        <w:pStyle w:val="20"/>
        <w:keepNext/>
        <w:keepLines/>
        <w:shd w:val="clear" w:color="auto" w:fill="auto"/>
        <w:spacing w:before="0" w:line="240" w:lineRule="auto"/>
        <w:ind w:left="20" w:firstLine="560"/>
        <w:rPr>
          <w:rFonts w:ascii="Times New Roman" w:hAnsi="Times New Roman" w:cs="Times New Roman"/>
          <w:b/>
          <w:sz w:val="28"/>
          <w:szCs w:val="28"/>
        </w:rPr>
      </w:pPr>
      <w:bookmarkStart w:id="6" w:name="bookmark7"/>
      <w:r w:rsidRPr="00DD43CE">
        <w:rPr>
          <w:rFonts w:ascii="Times New Roman" w:hAnsi="Times New Roman" w:cs="Times New Roman"/>
          <w:b/>
          <w:sz w:val="28"/>
          <w:szCs w:val="28"/>
        </w:rPr>
        <w:t xml:space="preserve">Статья 4. Полномочия администрации </w:t>
      </w:r>
      <w:bookmarkStart w:id="7" w:name="bookmark8"/>
      <w:bookmarkEnd w:id="6"/>
      <w:r w:rsidR="00986D41">
        <w:rPr>
          <w:rFonts w:ascii="Times New Roman" w:hAnsi="Times New Roman" w:cs="Times New Roman"/>
          <w:b/>
          <w:sz w:val="28"/>
          <w:szCs w:val="28"/>
        </w:rPr>
        <w:t>Катенинского</w:t>
      </w:r>
      <w:r w:rsidR="001827EC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="001827EC" w:rsidRPr="00DD43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43CE">
        <w:rPr>
          <w:rFonts w:ascii="Times New Roman" w:hAnsi="Times New Roman" w:cs="Times New Roman"/>
          <w:b/>
          <w:sz w:val="28"/>
          <w:szCs w:val="28"/>
        </w:rPr>
        <w:t>в сфере</w:t>
      </w:r>
      <w:bookmarkEnd w:id="7"/>
      <w:r w:rsidRPr="00DD43CE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8" w:name="bookmark9"/>
      <w:r w:rsidRPr="00DD43CE">
        <w:rPr>
          <w:rFonts w:ascii="Times New Roman" w:hAnsi="Times New Roman" w:cs="Times New Roman"/>
          <w:b/>
          <w:sz w:val="28"/>
          <w:szCs w:val="28"/>
        </w:rPr>
        <w:t>правового просвещения.</w:t>
      </w:r>
      <w:bookmarkEnd w:id="8"/>
    </w:p>
    <w:p w:rsidR="00F5163F" w:rsidRPr="00DD43CE" w:rsidRDefault="00F5163F" w:rsidP="00F5163F">
      <w:pPr>
        <w:pStyle w:val="3"/>
        <w:shd w:val="clear" w:color="auto" w:fill="auto"/>
        <w:spacing w:after="0" w:line="240" w:lineRule="auto"/>
        <w:ind w:left="2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DD43CE">
        <w:rPr>
          <w:rFonts w:ascii="Times New Roman" w:hAnsi="Times New Roman" w:cs="Times New Roman"/>
          <w:sz w:val="28"/>
          <w:szCs w:val="28"/>
        </w:rPr>
        <w:t xml:space="preserve">К полномочиям администрации </w:t>
      </w:r>
      <w:r w:rsidR="00986D41">
        <w:rPr>
          <w:rFonts w:ascii="Times New Roman" w:hAnsi="Times New Roman" w:cs="Times New Roman"/>
          <w:sz w:val="28"/>
          <w:szCs w:val="28"/>
        </w:rPr>
        <w:t>Катенинского</w:t>
      </w:r>
      <w:r w:rsidR="001827EC" w:rsidRPr="001827E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DD43CE">
        <w:rPr>
          <w:rFonts w:ascii="Times New Roman" w:hAnsi="Times New Roman" w:cs="Times New Roman"/>
          <w:sz w:val="28"/>
          <w:szCs w:val="28"/>
        </w:rPr>
        <w:t xml:space="preserve"> в сфере правового просвещения относится:</w:t>
      </w:r>
    </w:p>
    <w:p w:rsidR="00F5163F" w:rsidRPr="00DD43CE" w:rsidRDefault="00F5163F" w:rsidP="00F5163F">
      <w:pPr>
        <w:pStyle w:val="3"/>
        <w:numPr>
          <w:ilvl w:val="0"/>
          <w:numId w:val="2"/>
        </w:numPr>
        <w:shd w:val="clear" w:color="auto" w:fill="auto"/>
        <w:tabs>
          <w:tab w:val="left" w:pos="744"/>
        </w:tabs>
        <w:spacing w:after="0" w:line="240" w:lineRule="auto"/>
        <w:ind w:left="20" w:right="2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DD43CE">
        <w:rPr>
          <w:rFonts w:ascii="Times New Roman" w:hAnsi="Times New Roman" w:cs="Times New Roman"/>
          <w:sz w:val="28"/>
          <w:szCs w:val="28"/>
        </w:rPr>
        <w:t>издание правовых актов в форме постановлений и распоряжений, осуществление контроля их исполнения;</w:t>
      </w:r>
    </w:p>
    <w:p w:rsidR="00F5163F" w:rsidRPr="00DD43CE" w:rsidRDefault="00F5163F" w:rsidP="00F5163F">
      <w:pPr>
        <w:pStyle w:val="3"/>
        <w:numPr>
          <w:ilvl w:val="0"/>
          <w:numId w:val="2"/>
        </w:numPr>
        <w:shd w:val="clear" w:color="auto" w:fill="auto"/>
        <w:tabs>
          <w:tab w:val="left" w:pos="758"/>
        </w:tabs>
        <w:spacing w:after="0" w:line="240" w:lineRule="auto"/>
        <w:ind w:left="20" w:right="2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DD43CE">
        <w:rPr>
          <w:rFonts w:ascii="Times New Roman" w:hAnsi="Times New Roman" w:cs="Times New Roman"/>
          <w:sz w:val="28"/>
          <w:szCs w:val="28"/>
        </w:rPr>
        <w:t>обеспечение исполнения Федеральных законов «Об основах системы профилактики правонарушений в Российской Федерации», «Об общих принципах организации местного самоуправления в Российской Федерации» и «Об обеспечении доступа к информации о деятельности государственных органов и органов местного самоуправления»;</w:t>
      </w:r>
    </w:p>
    <w:p w:rsidR="00F5163F" w:rsidRPr="00DD43CE" w:rsidRDefault="00F5163F" w:rsidP="00F5163F">
      <w:pPr>
        <w:pStyle w:val="3"/>
        <w:numPr>
          <w:ilvl w:val="0"/>
          <w:numId w:val="2"/>
        </w:numPr>
        <w:shd w:val="clear" w:color="auto" w:fill="auto"/>
        <w:tabs>
          <w:tab w:val="left" w:pos="751"/>
        </w:tabs>
        <w:spacing w:after="0" w:line="240" w:lineRule="auto"/>
        <w:ind w:left="20" w:right="2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DD43CE">
        <w:rPr>
          <w:rFonts w:ascii="Times New Roman" w:hAnsi="Times New Roman" w:cs="Times New Roman"/>
          <w:sz w:val="28"/>
          <w:szCs w:val="28"/>
        </w:rPr>
        <w:t>взаимодействие с субъектами профилактики, общественными организациями, средствами массовой информации;</w:t>
      </w:r>
    </w:p>
    <w:p w:rsidR="00F5163F" w:rsidRPr="00DD43CE" w:rsidRDefault="00F5163F" w:rsidP="00F5163F">
      <w:pPr>
        <w:pStyle w:val="3"/>
        <w:numPr>
          <w:ilvl w:val="0"/>
          <w:numId w:val="2"/>
        </w:numPr>
        <w:shd w:val="clear" w:color="auto" w:fill="auto"/>
        <w:tabs>
          <w:tab w:val="left" w:pos="747"/>
        </w:tabs>
        <w:spacing w:after="0" w:line="240" w:lineRule="auto"/>
        <w:ind w:left="20" w:right="2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DD43CE">
        <w:rPr>
          <w:rFonts w:ascii="Times New Roman" w:hAnsi="Times New Roman" w:cs="Times New Roman"/>
          <w:sz w:val="28"/>
          <w:szCs w:val="28"/>
        </w:rPr>
        <w:t>утверждение муниципальных программ, включающих мероприятия, направленные на правовое просвещение;</w:t>
      </w:r>
    </w:p>
    <w:p w:rsidR="00F5163F" w:rsidRPr="00DD43CE" w:rsidRDefault="00F5163F" w:rsidP="00F5163F">
      <w:pPr>
        <w:pStyle w:val="3"/>
        <w:numPr>
          <w:ilvl w:val="0"/>
          <w:numId w:val="2"/>
        </w:numPr>
        <w:shd w:val="clear" w:color="auto" w:fill="auto"/>
        <w:tabs>
          <w:tab w:val="left" w:pos="974"/>
        </w:tabs>
        <w:spacing w:after="0" w:line="240" w:lineRule="auto"/>
        <w:ind w:left="20" w:right="2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DD43CE">
        <w:rPr>
          <w:rFonts w:ascii="Times New Roman" w:hAnsi="Times New Roman" w:cs="Times New Roman"/>
          <w:sz w:val="28"/>
          <w:szCs w:val="28"/>
        </w:rPr>
        <w:t>организация и проведение мероприятий в форме конкурсов, конференций, семинаров, совещаний, рабочих групп, круглых столов, лекций, выставок, просветительских проектов и иных мероприятий, направленных на развитие правовой грамотности и правосознания граждан, повышение уровня их правовой культуры;</w:t>
      </w:r>
    </w:p>
    <w:p w:rsidR="00F5163F" w:rsidRPr="00DD43CE" w:rsidRDefault="00F5163F" w:rsidP="00F5163F">
      <w:pPr>
        <w:pStyle w:val="3"/>
        <w:numPr>
          <w:ilvl w:val="0"/>
          <w:numId w:val="2"/>
        </w:numPr>
        <w:shd w:val="clear" w:color="auto" w:fill="auto"/>
        <w:tabs>
          <w:tab w:val="left" w:pos="754"/>
        </w:tabs>
        <w:spacing w:after="0" w:line="240" w:lineRule="auto"/>
        <w:ind w:left="20" w:right="2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DD43CE">
        <w:rPr>
          <w:rFonts w:ascii="Times New Roman" w:hAnsi="Times New Roman" w:cs="Times New Roman"/>
          <w:sz w:val="28"/>
          <w:szCs w:val="28"/>
        </w:rPr>
        <w:t>принятие мер, направленных на повышение правовой грамотности муниципальных служащих;</w:t>
      </w:r>
    </w:p>
    <w:p w:rsidR="00F5163F" w:rsidRPr="00DD43CE" w:rsidRDefault="00F5163F" w:rsidP="00F5163F">
      <w:pPr>
        <w:pStyle w:val="3"/>
        <w:numPr>
          <w:ilvl w:val="0"/>
          <w:numId w:val="2"/>
        </w:numPr>
        <w:shd w:val="clear" w:color="auto" w:fill="auto"/>
        <w:tabs>
          <w:tab w:val="left" w:pos="758"/>
        </w:tabs>
        <w:spacing w:after="0" w:line="240" w:lineRule="auto"/>
        <w:ind w:left="20" w:right="2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DD43CE">
        <w:rPr>
          <w:rFonts w:ascii="Times New Roman" w:hAnsi="Times New Roman" w:cs="Times New Roman"/>
          <w:sz w:val="28"/>
          <w:szCs w:val="28"/>
        </w:rPr>
        <w:t>осуществление иных полномочи</w:t>
      </w:r>
      <w:r w:rsidR="00C049A6">
        <w:rPr>
          <w:rFonts w:ascii="Times New Roman" w:hAnsi="Times New Roman" w:cs="Times New Roman"/>
          <w:sz w:val="28"/>
          <w:szCs w:val="28"/>
        </w:rPr>
        <w:t>й</w:t>
      </w:r>
      <w:r w:rsidRPr="00DD43CE">
        <w:rPr>
          <w:rFonts w:ascii="Times New Roman" w:hAnsi="Times New Roman" w:cs="Times New Roman"/>
          <w:sz w:val="28"/>
          <w:szCs w:val="28"/>
        </w:rPr>
        <w:t xml:space="preserve"> в соответствии с действующим законодательством.</w:t>
      </w:r>
    </w:p>
    <w:p w:rsidR="00F5163F" w:rsidRPr="00F5163F" w:rsidRDefault="00F5163F" w:rsidP="00F5163F">
      <w:pPr>
        <w:jc w:val="both"/>
        <w:rPr>
          <w:rFonts w:cs="Times New Roman"/>
          <w:b/>
          <w:szCs w:val="23"/>
        </w:rPr>
      </w:pPr>
    </w:p>
    <w:p w:rsidR="00F5163F" w:rsidRPr="00F5163F" w:rsidRDefault="00F5163F" w:rsidP="00F5163F">
      <w:pPr>
        <w:jc w:val="both"/>
        <w:rPr>
          <w:rFonts w:cs="Times New Roman"/>
          <w:b/>
          <w:szCs w:val="23"/>
        </w:rPr>
      </w:pPr>
    </w:p>
    <w:p w:rsidR="00F5163F" w:rsidRPr="00F5163F" w:rsidRDefault="00F5163F" w:rsidP="00F5163F">
      <w:pPr>
        <w:jc w:val="both"/>
        <w:rPr>
          <w:rFonts w:cs="Times New Roman"/>
          <w:szCs w:val="23"/>
          <w:lang w:eastAsia="ru-RU"/>
        </w:rPr>
      </w:pPr>
    </w:p>
    <w:p w:rsidR="001F1491" w:rsidRPr="00F5163F" w:rsidRDefault="001F1491">
      <w:pPr>
        <w:rPr>
          <w:rFonts w:cs="Times New Roman"/>
        </w:rPr>
      </w:pPr>
    </w:p>
    <w:sectPr w:rsidR="001F1491" w:rsidRPr="00F5163F" w:rsidSect="009C0B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567" w:bottom="0" w:left="1701" w:header="284" w:footer="9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1470" w:rsidRDefault="00211470" w:rsidP="004968F9">
      <w:r>
        <w:separator/>
      </w:r>
    </w:p>
  </w:endnote>
  <w:endnote w:type="continuationSeparator" w:id="0">
    <w:p w:rsidR="00211470" w:rsidRDefault="00211470" w:rsidP="00496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D5D" w:rsidRDefault="0021147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D5D" w:rsidRDefault="00211470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D5D" w:rsidRDefault="0021147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1470" w:rsidRDefault="00211470" w:rsidP="004968F9">
      <w:r>
        <w:separator/>
      </w:r>
    </w:p>
  </w:footnote>
  <w:footnote w:type="continuationSeparator" w:id="0">
    <w:p w:rsidR="00211470" w:rsidRDefault="00211470" w:rsidP="004968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D5D" w:rsidRDefault="0021147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D5D" w:rsidRDefault="0021147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D5D" w:rsidRDefault="0021147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B51BD5"/>
    <w:multiLevelType w:val="multilevel"/>
    <w:tmpl w:val="0A06EB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4C03C7D"/>
    <w:multiLevelType w:val="multilevel"/>
    <w:tmpl w:val="AB46341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B87"/>
    <w:rsid w:val="001208CD"/>
    <w:rsid w:val="001827EC"/>
    <w:rsid w:val="001B2F86"/>
    <w:rsid w:val="001F1491"/>
    <w:rsid w:val="00211470"/>
    <w:rsid w:val="00223D9B"/>
    <w:rsid w:val="002243B0"/>
    <w:rsid w:val="0024642B"/>
    <w:rsid w:val="00254716"/>
    <w:rsid w:val="00286AF6"/>
    <w:rsid w:val="00361569"/>
    <w:rsid w:val="00374646"/>
    <w:rsid w:val="003E2731"/>
    <w:rsid w:val="004968F9"/>
    <w:rsid w:val="004B42BA"/>
    <w:rsid w:val="00531C88"/>
    <w:rsid w:val="005C27E5"/>
    <w:rsid w:val="006C2BEB"/>
    <w:rsid w:val="00715E43"/>
    <w:rsid w:val="007C578C"/>
    <w:rsid w:val="0093259A"/>
    <w:rsid w:val="00986D41"/>
    <w:rsid w:val="00A03B87"/>
    <w:rsid w:val="00C049A6"/>
    <w:rsid w:val="00CD14D3"/>
    <w:rsid w:val="00DD43CE"/>
    <w:rsid w:val="00E33C9D"/>
    <w:rsid w:val="00EB5CCB"/>
    <w:rsid w:val="00F5163F"/>
    <w:rsid w:val="00F82664"/>
    <w:rsid w:val="00FD3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4C45F4-458D-49DD-A4D7-B1F657022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163F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F5163F"/>
    <w:pPr>
      <w:spacing w:line="360" w:lineRule="auto"/>
      <w:ind w:firstLine="708"/>
      <w:jc w:val="both"/>
    </w:pPr>
  </w:style>
  <w:style w:type="paragraph" w:styleId="a3">
    <w:name w:val="header"/>
    <w:basedOn w:val="a"/>
    <w:link w:val="a4"/>
    <w:rsid w:val="00F5163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5163F"/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a5">
    <w:name w:val="footer"/>
    <w:basedOn w:val="a"/>
    <w:link w:val="a6"/>
    <w:rsid w:val="00F5163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F5163F"/>
    <w:rPr>
      <w:rFonts w:ascii="Times New Roman" w:eastAsia="Times New Roman" w:hAnsi="Times New Roman" w:cs="Calibri"/>
      <w:sz w:val="24"/>
      <w:szCs w:val="20"/>
      <w:lang w:eastAsia="ar-SA"/>
    </w:rPr>
  </w:style>
  <w:style w:type="character" w:customStyle="1" w:styleId="a7">
    <w:name w:val="Основной текст_"/>
    <w:link w:val="3"/>
    <w:rsid w:val="00F5163F"/>
    <w:rPr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7"/>
    <w:rsid w:val="00F5163F"/>
    <w:pPr>
      <w:shd w:val="clear" w:color="auto" w:fill="FFFFFF"/>
      <w:suppressAutoHyphens w:val="0"/>
      <w:spacing w:after="300" w:line="238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4">
    <w:name w:val="Основной текст (4)_"/>
    <w:link w:val="40"/>
    <w:locked/>
    <w:rsid w:val="00F5163F"/>
    <w:rPr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5163F"/>
    <w:pPr>
      <w:shd w:val="clear" w:color="auto" w:fill="FFFFFF"/>
      <w:suppressAutoHyphens w:val="0"/>
      <w:spacing w:before="180" w:after="180" w:line="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2">
    <w:name w:val="Заголовок №2_"/>
    <w:link w:val="20"/>
    <w:locked/>
    <w:rsid w:val="00F5163F"/>
    <w:rPr>
      <w:sz w:val="27"/>
      <w:szCs w:val="27"/>
      <w:shd w:val="clear" w:color="auto" w:fill="FFFFFF"/>
    </w:rPr>
  </w:style>
  <w:style w:type="paragraph" w:customStyle="1" w:styleId="20">
    <w:name w:val="Заголовок №2"/>
    <w:basedOn w:val="a"/>
    <w:link w:val="2"/>
    <w:rsid w:val="00F5163F"/>
    <w:pPr>
      <w:shd w:val="clear" w:color="auto" w:fill="FFFFFF"/>
      <w:suppressAutoHyphens w:val="0"/>
      <w:spacing w:before="240" w:line="328" w:lineRule="exact"/>
      <w:jc w:val="both"/>
      <w:outlineLvl w:val="1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ConsPlusTitle">
    <w:name w:val="ConsPlusTitle"/>
    <w:uiPriority w:val="99"/>
    <w:rsid w:val="00E33C9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C2BE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C2BEB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1131</Words>
  <Characters>6453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2023-11-27T04:04:00Z</cp:lastPrinted>
  <dcterms:created xsi:type="dcterms:W3CDTF">2023-08-09T13:05:00Z</dcterms:created>
  <dcterms:modified xsi:type="dcterms:W3CDTF">2023-11-27T04:04:00Z</dcterms:modified>
</cp:coreProperties>
</file>