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FC4C4F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32512">
        <w:rPr>
          <w:rFonts w:ascii="Times New Roman" w:hAnsi="Times New Roman" w:cs="Times New Roman"/>
          <w:b w:val="0"/>
          <w:sz w:val="24"/>
          <w:szCs w:val="24"/>
        </w:rPr>
        <w:t xml:space="preserve">30 мая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325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>№</w:t>
      </w:r>
      <w:r w:rsidR="004F0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7682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C4C4F">
        <w:rPr>
          <w:rFonts w:ascii="Times New Roman" w:hAnsi="Times New Roman" w:cs="Times New Roman"/>
          <w:sz w:val="24"/>
          <w:szCs w:val="24"/>
        </w:rPr>
        <w:t>Новоуральского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FC4C4F">
        <w:rPr>
          <w:sz w:val="24"/>
          <w:szCs w:val="24"/>
        </w:rPr>
        <w:t>Новоуральского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 w:rsidR="00FC4C4F">
        <w:rPr>
          <w:sz w:val="24"/>
          <w:szCs w:val="24"/>
        </w:rPr>
        <w:t>Новоуральского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 w:rsidR="00FC4C4F">
        <w:rPr>
          <w:sz w:val="24"/>
          <w:szCs w:val="24"/>
        </w:rPr>
        <w:t>Новоуральского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FC4C4F">
        <w:rPr>
          <w:sz w:val="24"/>
          <w:szCs w:val="24"/>
        </w:rPr>
        <w:t>49</w:t>
      </w:r>
      <w:r w:rsidR="005B1BCF">
        <w:rPr>
          <w:sz w:val="24"/>
          <w:szCs w:val="24"/>
        </w:rPr>
        <w:t xml:space="preserve"> </w:t>
      </w:r>
      <w:r w:rsidR="007E52AB">
        <w:rPr>
          <w:sz w:val="24"/>
          <w:szCs w:val="24"/>
        </w:rPr>
        <w:t>(</w:t>
      </w:r>
      <w:r w:rsidR="005B1BCF">
        <w:rPr>
          <w:sz w:val="24"/>
          <w:szCs w:val="24"/>
        </w:rPr>
        <w:t xml:space="preserve">с изменениями </w:t>
      </w:r>
      <w:r w:rsidR="007E52AB">
        <w:rPr>
          <w:sz w:val="24"/>
          <w:szCs w:val="24"/>
        </w:rPr>
        <w:t>от 13.01.2025г</w:t>
      </w:r>
      <w:r w:rsidR="005B1BCF">
        <w:rPr>
          <w:sz w:val="24"/>
          <w:szCs w:val="24"/>
        </w:rPr>
        <w:t>.</w:t>
      </w:r>
      <w:r w:rsidR="007E52AB">
        <w:rPr>
          <w:sz w:val="24"/>
          <w:szCs w:val="24"/>
        </w:rPr>
        <w:t xml:space="preserve"> № 1</w:t>
      </w:r>
      <w:r w:rsidR="007B2918">
        <w:rPr>
          <w:sz w:val="24"/>
          <w:szCs w:val="24"/>
        </w:rPr>
        <w:t>, о 31.01.2025г.</w:t>
      </w:r>
      <w:r w:rsidR="004F0090">
        <w:rPr>
          <w:sz w:val="24"/>
          <w:szCs w:val="24"/>
        </w:rPr>
        <w:t xml:space="preserve"> </w:t>
      </w:r>
      <w:r w:rsidR="007B2918">
        <w:rPr>
          <w:sz w:val="24"/>
          <w:szCs w:val="24"/>
        </w:rPr>
        <w:t>№</w:t>
      </w:r>
      <w:r w:rsidR="004F0090">
        <w:rPr>
          <w:sz w:val="24"/>
          <w:szCs w:val="24"/>
        </w:rPr>
        <w:t xml:space="preserve"> </w:t>
      </w:r>
      <w:r w:rsidR="007B2918">
        <w:rPr>
          <w:sz w:val="24"/>
          <w:szCs w:val="24"/>
        </w:rPr>
        <w:t>7</w:t>
      </w:r>
      <w:r w:rsidR="004F0090">
        <w:rPr>
          <w:sz w:val="24"/>
          <w:szCs w:val="24"/>
        </w:rPr>
        <w:t>, от 28.02.2025г. № 9</w:t>
      </w:r>
      <w:r w:rsidR="007A4D22">
        <w:rPr>
          <w:sz w:val="24"/>
          <w:szCs w:val="24"/>
        </w:rPr>
        <w:t>, от 31.03.2025г. от 10</w:t>
      </w:r>
      <w:r w:rsidR="00532512">
        <w:rPr>
          <w:sz w:val="24"/>
          <w:szCs w:val="24"/>
        </w:rPr>
        <w:t>, от 30.04.2025г. № 13</w:t>
      </w:r>
      <w:r w:rsidR="007E52AB">
        <w:rPr>
          <w:sz w:val="24"/>
          <w:szCs w:val="24"/>
        </w:rPr>
        <w:t>)</w:t>
      </w:r>
      <w:r w:rsidRPr="007247C2">
        <w:rPr>
          <w:sz w:val="24"/>
          <w:szCs w:val="24"/>
        </w:rPr>
        <w:t xml:space="preserve"> следующие изменения:</w:t>
      </w:r>
    </w:p>
    <w:p w:rsidR="001120AC" w:rsidRPr="005B1BCF" w:rsidRDefault="001120AC" w:rsidP="005B1BC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316A">
        <w:rPr>
          <w:sz w:val="24"/>
          <w:szCs w:val="24"/>
        </w:rPr>
        <w:t>1</w:t>
      </w:r>
      <w:r w:rsidRPr="005B1BCF">
        <w:rPr>
          <w:rFonts w:ascii="Times New Roman" w:hAnsi="Times New Roman"/>
          <w:sz w:val="24"/>
          <w:szCs w:val="24"/>
        </w:rPr>
        <w:t>) в статье 1:</w:t>
      </w:r>
    </w:p>
    <w:p w:rsidR="00B010C1" w:rsidRPr="00B010C1" w:rsidRDefault="008F3AF6" w:rsidP="00B010C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756B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C7486">
        <w:rPr>
          <w:rFonts w:ascii="Times New Roman" w:hAnsi="Times New Roman"/>
          <w:sz w:val="24"/>
          <w:szCs w:val="24"/>
        </w:rPr>
        <w:t xml:space="preserve"> </w:t>
      </w:r>
      <w:r w:rsidR="00B010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слова «в сумме </w:t>
      </w:r>
      <w:r w:rsidR="0061697C">
        <w:rPr>
          <w:rFonts w:ascii="Times New Roman" w:hAnsi="Times New Roman"/>
          <w:sz w:val="24"/>
          <w:szCs w:val="24"/>
        </w:rPr>
        <w:t>27696,18</w:t>
      </w:r>
      <w:r w:rsidR="0061697C" w:rsidRPr="00114DBF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61697C">
        <w:rPr>
          <w:rFonts w:ascii="Times New Roman" w:hAnsi="Times New Roman"/>
          <w:sz w:val="24"/>
          <w:szCs w:val="24"/>
        </w:rPr>
        <w:t>28350,00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 w:rsidR="005B1BCF">
        <w:rPr>
          <w:rFonts w:ascii="Times New Roman" w:hAnsi="Times New Roman"/>
          <w:sz w:val="24"/>
          <w:szCs w:val="24"/>
        </w:rPr>
        <w:t xml:space="preserve"> рублей», слова «в сумме </w:t>
      </w:r>
      <w:r w:rsidR="0061697C">
        <w:rPr>
          <w:rFonts w:ascii="Times New Roman" w:hAnsi="Times New Roman"/>
          <w:sz w:val="24"/>
          <w:szCs w:val="24"/>
        </w:rPr>
        <w:t xml:space="preserve">22916,07 </w:t>
      </w:r>
      <w:r w:rsidR="007B2918">
        <w:rPr>
          <w:rFonts w:ascii="Times New Roman" w:hAnsi="Times New Roman"/>
          <w:sz w:val="24"/>
          <w:szCs w:val="24"/>
        </w:rPr>
        <w:t>тыс. р</w:t>
      </w:r>
      <w:r w:rsidR="00B010C1" w:rsidRPr="005B1BCF">
        <w:rPr>
          <w:rFonts w:ascii="Times New Roman" w:hAnsi="Times New Roman"/>
          <w:sz w:val="24"/>
          <w:szCs w:val="24"/>
        </w:rPr>
        <w:t>ублей» зам</w:t>
      </w:r>
      <w:r w:rsidR="00C33DB6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61697C">
        <w:rPr>
          <w:rFonts w:ascii="Times New Roman" w:hAnsi="Times New Roman"/>
          <w:sz w:val="24"/>
          <w:szCs w:val="24"/>
        </w:rPr>
        <w:t>23569,89</w:t>
      </w:r>
      <w:r w:rsidR="007B2918">
        <w:rPr>
          <w:rFonts w:ascii="Times New Roman" w:hAnsi="Times New Roman"/>
          <w:sz w:val="24"/>
          <w:szCs w:val="24"/>
        </w:rPr>
        <w:t xml:space="preserve"> тыс. р</w:t>
      </w:r>
      <w:r w:rsidR="00B010C1" w:rsidRPr="005B1BCF">
        <w:rPr>
          <w:rFonts w:ascii="Times New Roman" w:hAnsi="Times New Roman"/>
          <w:sz w:val="24"/>
          <w:szCs w:val="24"/>
        </w:rPr>
        <w:t>ублей»;</w:t>
      </w:r>
    </w:p>
    <w:p w:rsidR="00B010C1" w:rsidRDefault="00B010C1" w:rsidP="005B1BC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B1BCF">
        <w:rPr>
          <w:rFonts w:ascii="Times New Roman" w:hAnsi="Times New Roman"/>
          <w:sz w:val="24"/>
          <w:szCs w:val="24"/>
        </w:rPr>
        <w:t xml:space="preserve">в пункте 1 </w:t>
      </w:r>
      <w:proofErr w:type="spellStart"/>
      <w:r w:rsidRPr="005B1BCF">
        <w:rPr>
          <w:rFonts w:ascii="Times New Roman" w:hAnsi="Times New Roman"/>
          <w:sz w:val="24"/>
          <w:szCs w:val="24"/>
        </w:rPr>
        <w:t>п.п</w:t>
      </w:r>
      <w:proofErr w:type="spellEnd"/>
      <w:r w:rsidRPr="005B1BCF">
        <w:rPr>
          <w:rFonts w:ascii="Times New Roman" w:hAnsi="Times New Roman"/>
          <w:sz w:val="24"/>
          <w:szCs w:val="24"/>
        </w:rPr>
        <w:t xml:space="preserve">. 2 слова «в сумме </w:t>
      </w:r>
      <w:r w:rsidR="001B7682">
        <w:rPr>
          <w:rFonts w:ascii="Times New Roman" w:hAnsi="Times New Roman"/>
          <w:sz w:val="24"/>
          <w:szCs w:val="24"/>
        </w:rPr>
        <w:t>28904,03</w:t>
      </w:r>
      <w:r w:rsidR="001B7682" w:rsidRPr="005B1BCF">
        <w:rPr>
          <w:rFonts w:ascii="Times New Roman" w:hAnsi="Times New Roman"/>
          <w:sz w:val="24"/>
          <w:szCs w:val="24"/>
        </w:rPr>
        <w:t xml:space="preserve"> </w:t>
      </w:r>
      <w:r w:rsidRPr="005B1BCF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B7682">
        <w:rPr>
          <w:rFonts w:ascii="Times New Roman" w:hAnsi="Times New Roman"/>
          <w:sz w:val="24"/>
          <w:szCs w:val="24"/>
        </w:rPr>
        <w:t>29557,86</w:t>
      </w:r>
      <w:r w:rsidRPr="005B1BCF">
        <w:rPr>
          <w:rFonts w:ascii="Times New Roman" w:hAnsi="Times New Roman"/>
          <w:sz w:val="24"/>
          <w:szCs w:val="24"/>
        </w:rPr>
        <w:t xml:space="preserve"> тыс. рублей»;</w:t>
      </w:r>
    </w:p>
    <w:p w:rsidR="00FD48F2" w:rsidRDefault="00FD48F2" w:rsidP="00FD48F2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FD48F2" w:rsidRDefault="00FD48F2" w:rsidP="00FD48F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1</w:t>
      </w:r>
      <w:r w:rsidRPr="00B06876">
        <w:rPr>
          <w:sz w:val="24"/>
          <w:szCs w:val="24"/>
        </w:rPr>
        <w:t xml:space="preserve"> слова «в сумме </w:t>
      </w:r>
      <w:r>
        <w:rPr>
          <w:color w:val="000000"/>
          <w:sz w:val="24"/>
          <w:szCs w:val="24"/>
        </w:rPr>
        <w:t>277,51</w:t>
      </w:r>
      <w:r w:rsidRPr="00FE1E59">
        <w:rPr>
          <w:color w:val="000000"/>
          <w:sz w:val="24"/>
          <w:szCs w:val="24"/>
        </w:rPr>
        <w:t xml:space="preserve">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99071B">
        <w:rPr>
          <w:color w:val="000000"/>
          <w:sz w:val="24"/>
          <w:szCs w:val="24"/>
        </w:rPr>
        <w:t xml:space="preserve">сумме </w:t>
      </w:r>
      <w:r>
        <w:rPr>
          <w:color w:val="000000"/>
          <w:sz w:val="24"/>
          <w:szCs w:val="24"/>
        </w:rPr>
        <w:t>271,14 тыс. рублей»;</w:t>
      </w:r>
    </w:p>
    <w:p w:rsidR="00FD48F2" w:rsidRDefault="00FD48F2" w:rsidP="00FD48F2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8F2" w:rsidRPr="00B06876" w:rsidRDefault="00FD48F2" w:rsidP="00FD48F2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FD48F2" w:rsidRDefault="00FD48F2" w:rsidP="00FD48F2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FD48F2" w:rsidRDefault="00FD48F2" w:rsidP="00FD48F2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риложение 3</w:t>
      </w:r>
      <w:r w:rsidRPr="00B06876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6 к настоящему Решению).</w:t>
      </w:r>
    </w:p>
    <w:p w:rsidR="00B010C1" w:rsidRPr="004557F4" w:rsidRDefault="00B010C1" w:rsidP="00B010C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0C1" w:rsidRPr="004557F4" w:rsidRDefault="00B010C1" w:rsidP="00B010C1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4557F4">
        <w:rPr>
          <w:snapToGrid w:val="0"/>
          <w:sz w:val="24"/>
          <w:szCs w:val="24"/>
        </w:rPr>
        <w:t>2</w:t>
      </w:r>
      <w:r w:rsidRPr="004557F4">
        <w:rPr>
          <w:b/>
          <w:snapToGrid w:val="0"/>
          <w:sz w:val="24"/>
          <w:szCs w:val="24"/>
        </w:rPr>
        <w:t xml:space="preserve">. </w:t>
      </w:r>
      <w:r w:rsidRPr="004557F4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A7775" w:rsidRDefault="00AA7775" w:rsidP="00AA7775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Новоуральского сельского поселения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М.Н.Щербаков</w:t>
      </w:r>
      <w:proofErr w:type="spellEnd"/>
    </w:p>
    <w:p w:rsidR="00AA7775" w:rsidRDefault="00AA7775" w:rsidP="00AA7775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F8A" w:rsidRDefault="00AA7775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ab/>
        <w:t>_____</w:t>
      </w:r>
      <w:r w:rsidR="008E2189">
        <w:rPr>
          <w:rFonts w:ascii="Times New Roman" w:hAnsi="Times New Roman" w:cs="Times New Roman"/>
          <w:b/>
          <w:sz w:val="24"/>
          <w:szCs w:val="24"/>
        </w:rPr>
        <w:t xml:space="preserve">________             </w:t>
      </w:r>
      <w:proofErr w:type="spellStart"/>
      <w:r w:rsidR="008E2189">
        <w:rPr>
          <w:rFonts w:ascii="Times New Roman" w:hAnsi="Times New Roman" w:cs="Times New Roman"/>
          <w:b/>
          <w:sz w:val="24"/>
          <w:szCs w:val="24"/>
        </w:rPr>
        <w:t>Н.И.Никитин</w:t>
      </w:r>
      <w:proofErr w:type="spellEnd"/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Pr="008E2189" w:rsidRDefault="008E2189" w:rsidP="008E2189">
      <w:pPr>
        <w:jc w:val="right"/>
        <w:outlineLvl w:val="0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Приложение 1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к решению «О внесении изменений и дополнений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в бюджет Новоуральского сельского поселения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на 2025 год и на плановый период 2026 и 2027 годов»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 xml:space="preserve">от 30 </w:t>
      </w:r>
      <w:proofErr w:type="gramStart"/>
      <w:r w:rsidRPr="008E2189">
        <w:rPr>
          <w:rFonts w:ascii="Times New Roman" w:hAnsi="Times New Roman"/>
        </w:rPr>
        <w:t>мая  2025</w:t>
      </w:r>
      <w:proofErr w:type="gramEnd"/>
      <w:r w:rsidRPr="008E2189">
        <w:rPr>
          <w:rFonts w:ascii="Times New Roman" w:hAnsi="Times New Roman"/>
        </w:rPr>
        <w:t xml:space="preserve"> года № 16 </w:t>
      </w:r>
    </w:p>
    <w:p w:rsidR="008E2189" w:rsidRPr="008E2189" w:rsidRDefault="008E2189" w:rsidP="008E2189">
      <w:pPr>
        <w:jc w:val="right"/>
        <w:outlineLvl w:val="0"/>
        <w:rPr>
          <w:rFonts w:ascii="Times New Roman" w:hAnsi="Times New Roman"/>
        </w:rPr>
      </w:pPr>
    </w:p>
    <w:p w:rsidR="008E2189" w:rsidRPr="008E2189" w:rsidRDefault="008E2189" w:rsidP="008E2189">
      <w:pPr>
        <w:jc w:val="right"/>
        <w:outlineLvl w:val="0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Приложение 1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к решению «О бюджете Новоуральского сельского поселения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на 2025 год и на плановый период 2026 и 2027 годов»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от 20 декабря 2024 года № 49</w:t>
      </w:r>
    </w:p>
    <w:p w:rsidR="008E2189" w:rsidRPr="008E2189" w:rsidRDefault="008E2189" w:rsidP="008E2189">
      <w:pPr>
        <w:jc w:val="right"/>
      </w:pPr>
    </w:p>
    <w:p w:rsidR="008E2189" w:rsidRPr="008E2189" w:rsidRDefault="008E2189" w:rsidP="008E2189">
      <w:pPr>
        <w:jc w:val="right"/>
      </w:pPr>
    </w:p>
    <w:p w:rsidR="008E2189" w:rsidRPr="008E2189" w:rsidRDefault="008E2189" w:rsidP="008E21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2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8E218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 w:rsidRPr="008E2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Новоуральского</w:t>
      </w:r>
      <w:r w:rsidRPr="008E2189">
        <w:rPr>
          <w:rFonts w:ascii="Times New Roman" w:hAnsi="Times New Roman"/>
        </w:rPr>
        <w:t xml:space="preserve"> </w:t>
      </w:r>
      <w:r w:rsidRPr="008E2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tbl>
      <w:tblPr>
        <w:tblW w:w="10741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4575"/>
        <w:gridCol w:w="524"/>
        <w:gridCol w:w="703"/>
        <w:gridCol w:w="1129"/>
        <w:gridCol w:w="704"/>
        <w:gridCol w:w="1129"/>
        <w:gridCol w:w="987"/>
        <w:gridCol w:w="990"/>
      </w:tblGrid>
      <w:tr w:rsidR="008E2189" w:rsidRPr="008E2189" w:rsidTr="005C7723">
        <w:trPr>
          <w:trHeight w:val="270"/>
        </w:trPr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E2189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E2189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E2189" w:rsidRPr="008E2189" w:rsidTr="005C7723">
        <w:trPr>
          <w:trHeight w:val="255"/>
        </w:trPr>
        <w:tc>
          <w:tcPr>
            <w:tcW w:w="4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8E2189" w:rsidRPr="008E2189" w:rsidTr="005C7723">
        <w:trPr>
          <w:trHeight w:val="112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2189" w:rsidRPr="008E2189" w:rsidTr="005C772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E2189" w:rsidRPr="008E2189" w:rsidTr="005C7723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29 557,86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10 144,00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10 045,00</w:t>
            </w:r>
          </w:p>
        </w:tc>
      </w:tr>
      <w:tr w:rsidR="008E2189" w:rsidRPr="008E2189" w:rsidTr="005C7723">
        <w:trPr>
          <w:trHeight w:val="63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Aдминистрация</w:t>
            </w:r>
            <w:proofErr w:type="spellEnd"/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29 557,86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10 045,00</w:t>
            </w:r>
          </w:p>
        </w:tc>
      </w:tr>
      <w:tr w:rsidR="008E2189" w:rsidRPr="008E2189" w:rsidTr="005C7723">
        <w:trPr>
          <w:trHeight w:val="124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4 569,84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3 358,00</w:t>
            </w:r>
          </w:p>
        </w:tc>
      </w:tr>
      <w:tr w:rsidR="008E2189" w:rsidRPr="008E2189" w:rsidTr="005C7723">
        <w:trPr>
          <w:trHeight w:val="63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247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138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934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69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2 520,65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8E2189" w:rsidRPr="008E2189" w:rsidTr="005C7723">
        <w:trPr>
          <w:trHeight w:val="236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2 506,15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8E2189" w:rsidRPr="008E2189" w:rsidTr="005C7723">
        <w:trPr>
          <w:trHeight w:val="13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2 506,15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8E2189" w:rsidRPr="008E2189" w:rsidTr="005C7723">
        <w:trPr>
          <w:trHeight w:val="937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896,82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360,90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8E2189" w:rsidRPr="008E2189" w:rsidTr="005C7723">
        <w:trPr>
          <w:trHeight w:val="23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5,09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38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367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57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68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26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142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556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27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585,89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6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5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государственной регистрации прав собственности"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7240272201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337,62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16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54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37,62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58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276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28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55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83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510,60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5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58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61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3 505,41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9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7 024,24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12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26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3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1 591,64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13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94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1 536,62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1 536,62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215,24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146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15,89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39,12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5 392,28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5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63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0940209201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1 043,90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5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"Модернизация объектов коммунальной инфраструктуры"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02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1440114101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3 945,07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591,76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37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79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3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13 113,44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13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222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13 078,44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22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98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9 815,60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5 467,50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5 351,50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2 998,46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538,00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202,38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0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8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51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73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978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31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2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07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839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18,85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47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8E2189" w:rsidRPr="008E2189" w:rsidRDefault="008E2189" w:rsidP="008E21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189" w:rsidRPr="008E2189" w:rsidRDefault="008E2189" w:rsidP="008E21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189" w:rsidRPr="008E2189" w:rsidRDefault="008E2189" w:rsidP="008E2189">
      <w:pPr>
        <w:jc w:val="right"/>
        <w:outlineLvl w:val="0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Приложение 2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к решению «О внесении изменений и дополнений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в бюджет Новоуральского сельского поселения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на 2025 год и на плановый период 2026 и 2027 годов»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 xml:space="preserve">от 30 </w:t>
      </w:r>
      <w:proofErr w:type="gramStart"/>
      <w:r w:rsidRPr="008E2189">
        <w:rPr>
          <w:rFonts w:ascii="Times New Roman" w:hAnsi="Times New Roman"/>
        </w:rPr>
        <w:t>мая  2025</w:t>
      </w:r>
      <w:proofErr w:type="gramEnd"/>
      <w:r w:rsidRPr="008E2189">
        <w:rPr>
          <w:rFonts w:ascii="Times New Roman" w:hAnsi="Times New Roman"/>
        </w:rPr>
        <w:t xml:space="preserve"> года № 16</w:t>
      </w:r>
    </w:p>
    <w:p w:rsidR="008E2189" w:rsidRPr="008E2189" w:rsidRDefault="008E2189" w:rsidP="008E2189">
      <w:pPr>
        <w:jc w:val="right"/>
        <w:outlineLvl w:val="0"/>
        <w:rPr>
          <w:rFonts w:ascii="Times New Roman" w:hAnsi="Times New Roman"/>
        </w:rPr>
      </w:pPr>
    </w:p>
    <w:p w:rsidR="008E2189" w:rsidRPr="008E2189" w:rsidRDefault="008E2189" w:rsidP="008E2189">
      <w:pPr>
        <w:jc w:val="right"/>
        <w:outlineLvl w:val="0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Приложение 2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к решению «О бюджете Новоуральского сельского поселения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на 2025 год и на плановый период 2026 и 2027 годов»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  <w:r w:rsidRPr="008E2189">
        <w:rPr>
          <w:rFonts w:ascii="Times New Roman" w:hAnsi="Times New Roman"/>
        </w:rPr>
        <w:t>от 20 декабря 2024 года № 49</w:t>
      </w:r>
    </w:p>
    <w:p w:rsidR="008E2189" w:rsidRPr="008E2189" w:rsidRDefault="008E2189" w:rsidP="008E2189">
      <w:pPr>
        <w:jc w:val="right"/>
        <w:rPr>
          <w:rFonts w:ascii="Times New Roman" w:hAnsi="Times New Roman"/>
        </w:rPr>
      </w:pPr>
    </w:p>
    <w:p w:rsidR="008E2189" w:rsidRPr="008E2189" w:rsidRDefault="008E2189" w:rsidP="008E2189">
      <w:pPr>
        <w:jc w:val="right"/>
        <w:rPr>
          <w:rFonts w:ascii="Times New Roman" w:hAnsi="Times New Roman"/>
        </w:rPr>
      </w:pPr>
    </w:p>
    <w:p w:rsidR="008E2189" w:rsidRPr="008E2189" w:rsidRDefault="008E2189" w:rsidP="008E21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2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Новоуральского сельского поселения на 2025 год и на плановый период 2026 и 2027 годов</w:t>
      </w:r>
    </w:p>
    <w:p w:rsidR="008E2189" w:rsidRPr="008E2189" w:rsidRDefault="008E2189" w:rsidP="008E21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13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4220"/>
        <w:gridCol w:w="652"/>
        <w:gridCol w:w="505"/>
        <w:gridCol w:w="704"/>
        <w:gridCol w:w="1271"/>
        <w:gridCol w:w="562"/>
        <w:gridCol w:w="987"/>
        <w:gridCol w:w="987"/>
        <w:gridCol w:w="1025"/>
      </w:tblGrid>
      <w:tr w:rsidR="008E2189" w:rsidRPr="008E2189" w:rsidTr="005C7723">
        <w:trPr>
          <w:trHeight w:val="270"/>
        </w:trPr>
        <w:tc>
          <w:tcPr>
            <w:tcW w:w="4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E2189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E2189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E2189" w:rsidRPr="008E2189" w:rsidTr="005C7723">
        <w:trPr>
          <w:trHeight w:val="255"/>
        </w:trPr>
        <w:tc>
          <w:tcPr>
            <w:tcW w:w="4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8E2189" w:rsidRPr="008E2189" w:rsidTr="005C7723">
        <w:trPr>
          <w:trHeight w:val="1125"/>
        </w:trPr>
        <w:tc>
          <w:tcPr>
            <w:tcW w:w="4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2189" w:rsidRPr="008E2189" w:rsidTr="005C7723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E2189" w:rsidRPr="008E2189" w:rsidTr="005C7723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29 557,86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10 144,00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sz w:val="16"/>
                <w:szCs w:val="16"/>
              </w:rPr>
              <w:t>10 045,00</w:t>
            </w:r>
          </w:p>
        </w:tc>
      </w:tr>
      <w:tr w:rsidR="008E2189" w:rsidRPr="008E2189" w:rsidTr="005C772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Aдминистрация</w:t>
            </w:r>
            <w:proofErr w:type="spellEnd"/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29 557,86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10 045,00</w:t>
            </w:r>
          </w:p>
        </w:tc>
      </w:tr>
      <w:tr w:rsidR="008E2189" w:rsidRPr="008E2189" w:rsidTr="005C7723">
        <w:trPr>
          <w:trHeight w:val="2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4 569,84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3 358,00</w:t>
            </w:r>
          </w:p>
        </w:tc>
      </w:tr>
      <w:tr w:rsidR="008E2189" w:rsidRPr="008E2189" w:rsidTr="005C772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26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99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8E2189" w:rsidRPr="008E2189" w:rsidTr="005C7723">
        <w:trPr>
          <w:trHeight w:val="83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2 520,65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8E2189" w:rsidRPr="008E2189" w:rsidTr="005C7723">
        <w:trPr>
          <w:trHeight w:val="28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2 506,15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8E2189" w:rsidRPr="008E2189" w:rsidTr="005C7723">
        <w:trPr>
          <w:trHeight w:val="25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2 506,15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8E2189" w:rsidRPr="008E2189" w:rsidTr="005C7723">
        <w:trPr>
          <w:trHeight w:val="9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896,82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360,90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5,09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1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39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6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2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13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8E2189" w:rsidRPr="008E2189" w:rsidTr="005C7723">
        <w:trPr>
          <w:trHeight w:val="14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585,89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государственной регистрации прав собственности"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7240272201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337,62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4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2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37,62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8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1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2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98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510,60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528,50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2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3 505,41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0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7 024,24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26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1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1 591,64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1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27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1 536,62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1 536,62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215,24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269,00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15,89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39,12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5 392,28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2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0940209201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1 043,90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"Модернизация объектов коммунальной инфраструктуры"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0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1440114101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3 945,07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591,76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0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8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13 113,44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27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13 078,44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8E2189" w:rsidRPr="008E2189" w:rsidTr="005C7723">
        <w:trPr>
          <w:trHeight w:val="2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9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9 815,60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5 467,50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5 351,50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2 998,46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538,00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202,38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0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4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57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97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250,68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5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1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69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18,85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39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1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E2189" w:rsidRPr="008E2189" w:rsidTr="005C7723">
        <w:trPr>
          <w:trHeight w:val="27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9" w:rsidRPr="008E2189" w:rsidRDefault="008E2189" w:rsidP="008E218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18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8E2189" w:rsidRPr="008E2189" w:rsidRDefault="008E2189" w:rsidP="008E21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189" w:rsidRDefault="008E2189" w:rsidP="008E2189">
      <w:pPr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Приложение 2</w:t>
      </w: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от 30 мая 2025 года № 16</w:t>
      </w:r>
    </w:p>
    <w:p w:rsidR="008E2189" w:rsidRDefault="008E2189" w:rsidP="008E2189">
      <w:pPr>
        <w:jc w:val="right"/>
        <w:outlineLvl w:val="0"/>
        <w:rPr>
          <w:rFonts w:ascii="Times New Roman" w:hAnsi="Times New Roman"/>
        </w:rPr>
      </w:pPr>
    </w:p>
    <w:p w:rsidR="008E2189" w:rsidRDefault="008E2189" w:rsidP="008E218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Новоуральского сельского поселения</w:t>
      </w: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49</w:t>
      </w:r>
    </w:p>
    <w:p w:rsidR="008E2189" w:rsidRDefault="008E2189" w:rsidP="008E2189">
      <w:pPr>
        <w:jc w:val="right"/>
        <w:rPr>
          <w:rFonts w:ascii="Times New Roman" w:hAnsi="Times New Roman"/>
        </w:rPr>
      </w:pPr>
    </w:p>
    <w:p w:rsidR="008E2189" w:rsidRDefault="008E2189" w:rsidP="008E2189">
      <w:pPr>
        <w:jc w:val="right"/>
        <w:rPr>
          <w:rFonts w:ascii="Times New Roman" w:hAnsi="Times New Roman"/>
        </w:rPr>
      </w:pPr>
    </w:p>
    <w:p w:rsidR="008E2189" w:rsidRDefault="008E2189" w:rsidP="008E2189">
      <w:pPr>
        <w:jc w:val="right"/>
        <w:rPr>
          <w:rFonts w:ascii="Times New Roman" w:hAnsi="Times New Roman"/>
        </w:rPr>
      </w:pPr>
    </w:p>
    <w:p w:rsidR="008E2189" w:rsidRDefault="008E2189" w:rsidP="008E2189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  <w:r w:rsidRPr="00564682">
        <w:rPr>
          <w:rFonts w:ascii="Times New Roman" w:hAnsi="Times New Roman"/>
          <w:sz w:val="24"/>
          <w:szCs w:val="24"/>
        </w:rPr>
        <w:t xml:space="preserve">Распределение иных межбюджетных трансфертов бюджету Варненского муниципального района из бюджета </w:t>
      </w:r>
      <w:r>
        <w:rPr>
          <w:rFonts w:ascii="Times New Roman" w:hAnsi="Times New Roman"/>
        </w:rPr>
        <w:t xml:space="preserve">Новоуральского </w:t>
      </w:r>
      <w:r w:rsidRPr="00564682">
        <w:rPr>
          <w:rFonts w:ascii="Times New Roman" w:hAnsi="Times New Roman"/>
          <w:sz w:val="24"/>
          <w:szCs w:val="24"/>
        </w:rPr>
        <w:t>сельского поселения на 2025</w:t>
      </w:r>
      <w:r w:rsidRPr="00564682">
        <w:rPr>
          <w:rFonts w:ascii="Times New Roman" w:hAnsi="Times New Roman"/>
          <w:sz w:val="26"/>
          <w:szCs w:val="26"/>
        </w:rPr>
        <w:t xml:space="preserve"> </w:t>
      </w:r>
      <w:r w:rsidRPr="00564682">
        <w:rPr>
          <w:rFonts w:ascii="Times New Roman" w:hAnsi="Times New Roman"/>
          <w:sz w:val="24"/>
          <w:szCs w:val="24"/>
        </w:rPr>
        <w:t>год и на плановый период 2026 и 2027 годов</w:t>
      </w:r>
    </w:p>
    <w:p w:rsidR="008E2189" w:rsidRPr="00564682" w:rsidRDefault="008E2189" w:rsidP="008E2189">
      <w:pPr>
        <w:pStyle w:val="ConsPlusTitle"/>
        <w:jc w:val="center"/>
        <w:outlineLvl w:val="0"/>
        <w:rPr>
          <w:rFonts w:ascii="Times New Roman" w:hAnsi="Times New Roman"/>
        </w:rPr>
      </w:pPr>
    </w:p>
    <w:p w:rsidR="008E2189" w:rsidRDefault="008E2189" w:rsidP="008E2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tblpX="-60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4536"/>
        <w:gridCol w:w="1418"/>
      </w:tblGrid>
      <w:tr w:rsidR="008E2189" w:rsidRPr="000E71A3" w:rsidTr="005C7723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Отчетный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</w:t>
            </w:r>
          </w:p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полномочий по внутреннему финансовому контролю поселений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</w:t>
            </w:r>
          </w:p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полномочий по внешнему </w:t>
            </w:r>
            <w:proofErr w:type="gramStart"/>
            <w:r w:rsidRPr="00820747">
              <w:rPr>
                <w:rFonts w:ascii="Times New Roman" w:hAnsi="Times New Roman"/>
                <w:color w:val="000000"/>
              </w:rPr>
              <w:t>финансовому  контролю</w:t>
            </w:r>
            <w:proofErr w:type="gramEnd"/>
            <w:r w:rsidRPr="00820747">
              <w:rPr>
                <w:rFonts w:ascii="Times New Roman" w:hAnsi="Times New Roman"/>
                <w:color w:val="000000"/>
              </w:rPr>
              <w:t xml:space="preserve">  поселений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</w:t>
            </w:r>
          </w:p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полномочий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189" w:rsidRPr="00820747" w:rsidRDefault="008E2189" w:rsidP="005C77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8E2189" w:rsidRPr="000E71A3" w:rsidTr="005C7723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9" w:rsidRPr="000E71A3" w:rsidRDefault="008E2189" w:rsidP="005C7723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9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271,14</w:t>
            </w:r>
          </w:p>
        </w:tc>
      </w:tr>
      <w:tr w:rsidR="008E2189" w:rsidRPr="000E71A3" w:rsidTr="005C7723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9" w:rsidRDefault="008E2189" w:rsidP="005C7723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9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E2189" w:rsidRPr="000E71A3" w:rsidTr="005C7723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9" w:rsidRDefault="008E2189" w:rsidP="005C7723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9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89" w:rsidRPr="000E71A3" w:rsidRDefault="008E2189" w:rsidP="005C77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E2189" w:rsidRPr="00686A30" w:rsidRDefault="008E2189" w:rsidP="008E2189">
      <w:pPr>
        <w:rPr>
          <w:rFonts w:ascii="Times New Roman" w:hAnsi="Times New Roman"/>
          <w:sz w:val="18"/>
          <w:szCs w:val="18"/>
        </w:rPr>
      </w:pPr>
    </w:p>
    <w:p w:rsidR="008E2189" w:rsidRPr="008E2189" w:rsidRDefault="008E2189" w:rsidP="008E2189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2189" w:rsidRPr="008E2189" w:rsidSect="008E21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915D1"/>
    <w:rsid w:val="001120AC"/>
    <w:rsid w:val="00114F8A"/>
    <w:rsid w:val="001B7682"/>
    <w:rsid w:val="001C7486"/>
    <w:rsid w:val="002E0E2D"/>
    <w:rsid w:val="003F3966"/>
    <w:rsid w:val="00496009"/>
    <w:rsid w:val="004F0090"/>
    <w:rsid w:val="00532512"/>
    <w:rsid w:val="00581D6D"/>
    <w:rsid w:val="005B1BCF"/>
    <w:rsid w:val="006013C9"/>
    <w:rsid w:val="00615D82"/>
    <w:rsid w:val="0061697C"/>
    <w:rsid w:val="006D2E22"/>
    <w:rsid w:val="00756B46"/>
    <w:rsid w:val="007A4D22"/>
    <w:rsid w:val="007B2918"/>
    <w:rsid w:val="007E52AB"/>
    <w:rsid w:val="0080265C"/>
    <w:rsid w:val="008E2189"/>
    <w:rsid w:val="008F0ACB"/>
    <w:rsid w:val="008F3AF6"/>
    <w:rsid w:val="0093287B"/>
    <w:rsid w:val="009A632E"/>
    <w:rsid w:val="00A342B1"/>
    <w:rsid w:val="00AA7775"/>
    <w:rsid w:val="00B010C1"/>
    <w:rsid w:val="00B57A80"/>
    <w:rsid w:val="00B57C65"/>
    <w:rsid w:val="00C33DB6"/>
    <w:rsid w:val="00ED327A"/>
    <w:rsid w:val="00FB75E3"/>
    <w:rsid w:val="00FC4C4F"/>
    <w:rsid w:val="00FD48F2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9A6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A63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rsid w:val="008E2189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8E21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8E2189"/>
  </w:style>
  <w:style w:type="paragraph" w:styleId="a8">
    <w:name w:val="header"/>
    <w:basedOn w:val="a"/>
    <w:link w:val="a9"/>
    <w:rsid w:val="008E2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E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E218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E2189"/>
    <w:rPr>
      <w:color w:val="954F72"/>
      <w:u w:val="single"/>
    </w:rPr>
  </w:style>
  <w:style w:type="paragraph" w:customStyle="1" w:styleId="xl65">
    <w:name w:val="xl65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8E21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8E21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E21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8E21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8E21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8E218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8E218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8E2189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8E21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8E21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8E21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21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C905-336E-462D-AE88-1FF8CA70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2025-04-03T05:37:00Z</cp:lastPrinted>
  <dcterms:created xsi:type="dcterms:W3CDTF">2025-06-09T09:58:00Z</dcterms:created>
  <dcterms:modified xsi:type="dcterms:W3CDTF">2025-06-09T09:58:00Z</dcterms:modified>
</cp:coreProperties>
</file>