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76E" w:rsidRDefault="0072076E" w:rsidP="0072076E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72076E" w:rsidRDefault="0072076E" w:rsidP="0072076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Николаевского сельского поселения</w:t>
      </w:r>
    </w:p>
    <w:p w:rsidR="0072076E" w:rsidRDefault="0072076E" w:rsidP="0072076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Николаевского сельского поселения на 2025 год</w:t>
      </w:r>
    </w:p>
    <w:p w:rsidR="0072076E" w:rsidRDefault="0072076E" w:rsidP="0072076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2026 и 2027 годов»</w:t>
      </w:r>
    </w:p>
    <w:p w:rsidR="0072076E" w:rsidRDefault="0072076E" w:rsidP="0072076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20 декабря 2024 года № </w:t>
      </w:r>
      <w:r w:rsidR="007E29D2">
        <w:rPr>
          <w:rFonts w:ascii="Times New Roman" w:hAnsi="Times New Roman"/>
        </w:rPr>
        <w:t>29</w:t>
      </w:r>
    </w:p>
    <w:p w:rsidR="001C192F" w:rsidRDefault="001C192F" w:rsidP="00D44484">
      <w:pPr>
        <w:spacing w:after="0"/>
      </w:pPr>
    </w:p>
    <w:p w:rsidR="00D44484" w:rsidRDefault="00D44484" w:rsidP="00D44484">
      <w:pPr>
        <w:spacing w:after="0"/>
      </w:pPr>
    </w:p>
    <w:p w:rsidR="00D44484" w:rsidRDefault="001C192F" w:rsidP="00D44484">
      <w:pPr>
        <w:spacing w:after="0"/>
        <w:ind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1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</w:t>
      </w:r>
      <w:r w:rsidR="00B14A7D" w:rsidRPr="00391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Николаевского</w:t>
      </w:r>
      <w:r w:rsidR="00D4448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</w:t>
      </w:r>
    </w:p>
    <w:p w:rsidR="001C192F" w:rsidRDefault="00D44484" w:rsidP="00D44484">
      <w:pPr>
        <w:spacing w:after="0"/>
        <w:ind w:hanging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2025</w:t>
      </w:r>
      <w:r w:rsidR="001C192F" w:rsidRPr="003917E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 на плановый период 2026 и 2027</w:t>
      </w:r>
      <w:r w:rsidR="00484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годов</w:t>
      </w:r>
    </w:p>
    <w:p w:rsidR="00895633" w:rsidRDefault="001300BF" w:rsidP="00D44484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C56C3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</w:t>
      </w:r>
      <w:r w:rsidR="00D44484">
        <w:rPr>
          <w:rFonts w:ascii="Times New Roman" w:eastAsia="Times New Roman" w:hAnsi="Times New Roman" w:cs="Times New Roman"/>
          <w:sz w:val="20"/>
          <w:szCs w:val="20"/>
          <w:lang w:eastAsia="ru-RU"/>
        </w:rPr>
        <w:t>лей</w:t>
      </w:r>
      <w:r w:rsidRPr="00FC56C3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tbl>
      <w:tblPr>
        <w:tblW w:w="11009" w:type="dxa"/>
        <w:tblInd w:w="-601" w:type="dxa"/>
        <w:tblLook w:val="04A0" w:firstRow="1" w:lastRow="0" w:firstColumn="1" w:lastColumn="0" w:noHBand="0" w:noVBand="1"/>
      </w:tblPr>
      <w:tblGrid>
        <w:gridCol w:w="3828"/>
        <w:gridCol w:w="652"/>
        <w:gridCol w:w="820"/>
        <w:gridCol w:w="1089"/>
        <w:gridCol w:w="1124"/>
        <w:gridCol w:w="536"/>
        <w:gridCol w:w="975"/>
        <w:gridCol w:w="992"/>
        <w:gridCol w:w="993"/>
      </w:tblGrid>
      <w:tr w:rsidR="00FB236B" w:rsidRPr="00FB236B" w:rsidTr="00FB236B">
        <w:trPr>
          <w:trHeight w:val="255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2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2027 год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7 874,67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3 147,60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2 943,00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Администрация Николаевского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7 874,67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3 147,60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2 943,00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2 960,60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2 389,60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2 389,60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743,10</w:t>
            </w:r>
          </w:p>
        </w:tc>
      </w:tr>
      <w:tr w:rsidR="00FB236B" w:rsidRPr="00FB236B" w:rsidTr="00FB236B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743,10</w:t>
            </w:r>
          </w:p>
        </w:tc>
      </w:tr>
      <w:tr w:rsidR="00FB236B" w:rsidRPr="00FB236B" w:rsidTr="00FB236B">
        <w:trPr>
          <w:trHeight w:val="63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1 748,10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1 177,10</w:t>
            </w:r>
          </w:p>
        </w:tc>
      </w:tr>
      <w:tr w:rsidR="00FB236B" w:rsidRPr="00FB236B" w:rsidTr="00FB236B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1 177,10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1 177,10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494,09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75,91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469,40</w:t>
            </w:r>
          </w:p>
        </w:tc>
      </w:tr>
      <w:tr w:rsidR="00FB236B" w:rsidRPr="00FB236B" w:rsidTr="00FB236B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469,40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Комплексы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Комплекс процессных мероприятий «Обеспечение гарантированного комплектования Вооруженных Сил Российской Федерации»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4640800000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187,10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211,40</w:t>
            </w:r>
          </w:p>
        </w:tc>
      </w:tr>
      <w:tr w:rsidR="00FB236B" w:rsidRPr="00FB236B" w:rsidTr="00FB236B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211,40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4640851180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25,80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1 366,87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1 366,87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«Обеспечение первичных мер пожарной безопасности в границах муниципального района»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2540225201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7140000000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1 294,87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противопожарной безопасности"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7140100000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1 294,87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7140171101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71401S6140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1 109,87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ЭКОНОМИКА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997,32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сохранности автомобильных дорог местного значения"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697,32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6540265201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697,32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"Совершенствование организации дорожного движения 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6540365301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339,87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315,09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"Уличное освещение"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302,70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7440274201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302,70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"Прочие мероприятия по благоустройству"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7440300000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12,39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7440374302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12,39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КМП "Комплексное развитие систем теплоснабжения Варненского муниципального района"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0940200000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0940209202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1 901,96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342,00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1 901,96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342,00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1 901,96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342,00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"Создание условий для организации досуга населения"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7340100000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7340173101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lastRenderedPageBreak/>
              <w:t>КПМ "Финансовое обеспечение деятельности казенного учреждения"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7340200000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1 878,76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342,00</w:t>
            </w:r>
          </w:p>
        </w:tc>
      </w:tr>
      <w:tr w:rsidR="00FB236B" w:rsidRPr="00FB236B" w:rsidTr="00FB236B">
        <w:trPr>
          <w:trHeight w:val="67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1 567,40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553,80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342,00</w:t>
            </w:r>
          </w:p>
        </w:tc>
      </w:tr>
      <w:tr w:rsidR="00FB236B" w:rsidRPr="00FB236B" w:rsidTr="00FB236B">
        <w:trPr>
          <w:trHeight w:val="45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7340273201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ФИЗИЧЕСКАЯ КУЛЬТУРА И СПОРТ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Комплекс процессных мероприятий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7040000000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4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КПМ "Обеспечение эффективного управления реализацией муниципальной программы"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7040200000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0,00</w:t>
            </w:r>
          </w:p>
        </w:tc>
      </w:tr>
      <w:tr w:rsidR="00FB236B" w:rsidRPr="00FB236B" w:rsidTr="00FB236B">
        <w:trPr>
          <w:trHeight w:val="25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7040270201</w:t>
            </w:r>
          </w:p>
        </w:tc>
        <w:tc>
          <w:tcPr>
            <w:tcW w:w="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120,96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236B" w:rsidRPr="00FB236B" w:rsidRDefault="00FB236B" w:rsidP="00FB236B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236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5722D7" w:rsidRDefault="005722D7" w:rsidP="00D44484">
      <w:pPr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5722D7" w:rsidSect="00D44484">
      <w:pgSz w:w="11906" w:h="16838"/>
      <w:pgMar w:top="851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57D22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0F4B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0632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0B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1B7B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574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66E1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029E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B6D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17E3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751"/>
    <w:rsid w:val="00481CFD"/>
    <w:rsid w:val="00481E90"/>
    <w:rsid w:val="00482B7A"/>
    <w:rsid w:val="0048483B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41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5E2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2A39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5801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22D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4E7B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6FBA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53B1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0C92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2CA1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5C48"/>
    <w:rsid w:val="0066725D"/>
    <w:rsid w:val="006673A9"/>
    <w:rsid w:val="00667CA0"/>
    <w:rsid w:val="006713AF"/>
    <w:rsid w:val="00671A35"/>
    <w:rsid w:val="0067241A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656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566F"/>
    <w:rsid w:val="00707E45"/>
    <w:rsid w:val="00710EDA"/>
    <w:rsid w:val="00711877"/>
    <w:rsid w:val="00711D27"/>
    <w:rsid w:val="00712763"/>
    <w:rsid w:val="007147FC"/>
    <w:rsid w:val="0071668B"/>
    <w:rsid w:val="0072040D"/>
    <w:rsid w:val="0072076E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29D2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37103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5633"/>
    <w:rsid w:val="00896169"/>
    <w:rsid w:val="00897262"/>
    <w:rsid w:val="008973A5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B75A9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2B71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236F"/>
    <w:rsid w:val="0094368F"/>
    <w:rsid w:val="00945B7B"/>
    <w:rsid w:val="009475DA"/>
    <w:rsid w:val="00950EBD"/>
    <w:rsid w:val="0095287A"/>
    <w:rsid w:val="00954673"/>
    <w:rsid w:val="00954BEE"/>
    <w:rsid w:val="00955CAC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A89"/>
    <w:rsid w:val="009B0FC7"/>
    <w:rsid w:val="009B1CEC"/>
    <w:rsid w:val="009B2ED2"/>
    <w:rsid w:val="009B383A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0270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3E7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47F2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A7D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00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978F8"/>
    <w:rsid w:val="00BA0671"/>
    <w:rsid w:val="00BA1158"/>
    <w:rsid w:val="00BA143C"/>
    <w:rsid w:val="00BA174F"/>
    <w:rsid w:val="00BA182D"/>
    <w:rsid w:val="00BA19A8"/>
    <w:rsid w:val="00BA1B29"/>
    <w:rsid w:val="00BA238A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3D4D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69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4F55"/>
    <w:rsid w:val="00D35B47"/>
    <w:rsid w:val="00D360FA"/>
    <w:rsid w:val="00D3703C"/>
    <w:rsid w:val="00D37496"/>
    <w:rsid w:val="00D379D4"/>
    <w:rsid w:val="00D37B03"/>
    <w:rsid w:val="00D40ECE"/>
    <w:rsid w:val="00D427D3"/>
    <w:rsid w:val="00D44484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AC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3365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27A25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36B"/>
    <w:rsid w:val="00FB2D73"/>
    <w:rsid w:val="00FB326D"/>
    <w:rsid w:val="00FB32C0"/>
    <w:rsid w:val="00FB3530"/>
    <w:rsid w:val="00FB3BBF"/>
    <w:rsid w:val="00FB47A9"/>
    <w:rsid w:val="00FB5511"/>
    <w:rsid w:val="00FB5C06"/>
    <w:rsid w:val="00FB62C5"/>
    <w:rsid w:val="00FC493C"/>
    <w:rsid w:val="00FC56C3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1458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9B88D7-95EE-4E31-8169-EFC6121B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1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4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14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8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1124</Words>
  <Characters>6410</Characters>
  <Application>Microsoft Office Word</Application>
  <DocSecurity>0</DocSecurity>
  <Lines>53</Lines>
  <Paragraphs>15</Paragraphs>
  <ScaleCrop>false</ScaleCrop>
  <Company/>
  <LinksUpToDate>false</LinksUpToDate>
  <CharactersWithSpaces>7519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40</cp:revision>
  <dcterms:created xsi:type="dcterms:W3CDTF">2017-12-18T14:24:00Z</dcterms:created>
  <dcterms:modified xsi:type="dcterms:W3CDTF">2024-12-19T09:44:00Z</dcterms:modified>
</cp:coreProperties>
</file>