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B66" w:rsidRDefault="00042B66" w:rsidP="00042B6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2840990</wp:posOffset>
            </wp:positionH>
            <wp:positionV relativeFrom="paragraph">
              <wp:posOffset>-109220</wp:posOffset>
            </wp:positionV>
            <wp:extent cx="772160" cy="914400"/>
            <wp:effectExtent l="19050" t="0" r="8890" b="0"/>
            <wp:wrapThrough wrapText="bothSides">
              <wp:wrapPolygon edited="0">
                <wp:start x="-533" y="0"/>
                <wp:lineTo x="-533" y="21150"/>
                <wp:lineTo x="21849" y="21150"/>
                <wp:lineTo x="21849" y="0"/>
                <wp:lineTo x="-533" y="0"/>
              </wp:wrapPolygon>
            </wp:wrapThrough>
            <wp:docPr id="1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42B66" w:rsidRDefault="00042B66" w:rsidP="00042B6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42B66" w:rsidRDefault="00042B66" w:rsidP="00042B6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42B66" w:rsidRDefault="00042B66" w:rsidP="00042B6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42B66" w:rsidRDefault="00042B66" w:rsidP="00042B6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42B66" w:rsidRDefault="00042B66" w:rsidP="00042B6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</w:t>
      </w:r>
      <w:r w:rsidRPr="00C23947">
        <w:rPr>
          <w:rFonts w:ascii="Times New Roman" w:hAnsi="Times New Roman" w:cs="Times New Roman"/>
          <w:sz w:val="28"/>
          <w:szCs w:val="28"/>
        </w:rPr>
        <w:t xml:space="preserve">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2B66" w:rsidRDefault="00042B66" w:rsidP="00042B6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ТОЛСТИНСКОГО СЕЛЬСКОГО ПОСЕЛЕНИЯ</w:t>
      </w:r>
    </w:p>
    <w:p w:rsidR="00042B66" w:rsidRDefault="00042B66" w:rsidP="00042B6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ВАРНЕНСКОГО МУНИЦИПАЛЬНОГО РАЙОНА </w:t>
      </w:r>
    </w:p>
    <w:p w:rsidR="00042B66" w:rsidRDefault="00042B66" w:rsidP="00042B6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042B66" w:rsidRDefault="00042B66" w:rsidP="00042B6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42B66" w:rsidRDefault="00042B66" w:rsidP="00042B6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42B66" w:rsidRDefault="00042B66" w:rsidP="00042B6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1261C0" w:rsidRDefault="001261C0" w:rsidP="001261C0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34"/>
          <w:szCs w:val="34"/>
          <w:u w:val="single"/>
        </w:rPr>
      </w:pPr>
    </w:p>
    <w:p w:rsidR="00042B66" w:rsidRPr="005F1A2F" w:rsidRDefault="00042B66" w:rsidP="001261C0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34"/>
          <w:szCs w:val="34"/>
          <w:u w:val="single"/>
        </w:rPr>
      </w:pPr>
    </w:p>
    <w:p w:rsidR="001261C0" w:rsidRPr="00C153FC" w:rsidRDefault="001261C0" w:rsidP="001261C0">
      <w:r w:rsidRPr="00C153FC">
        <w:t xml:space="preserve">от </w:t>
      </w:r>
      <w:r>
        <w:t xml:space="preserve">   </w:t>
      </w:r>
      <w:r w:rsidR="009F194F">
        <w:t>08</w:t>
      </w:r>
      <w:r>
        <w:t xml:space="preserve">   </w:t>
      </w:r>
      <w:proofErr w:type="gramStart"/>
      <w:r w:rsidR="009879A8">
        <w:t>декабря</w:t>
      </w:r>
      <w:r>
        <w:t xml:space="preserve">  20</w:t>
      </w:r>
      <w:r w:rsidR="009F194F">
        <w:t>22</w:t>
      </w:r>
      <w:proofErr w:type="gramEnd"/>
      <w:r w:rsidRPr="00C153FC">
        <w:t xml:space="preserve"> г. N </w:t>
      </w:r>
      <w:r w:rsidR="00604FEA">
        <w:t>2</w:t>
      </w:r>
      <w:r w:rsidR="009F194F">
        <w:t>9</w:t>
      </w:r>
    </w:p>
    <w:p w:rsidR="001261C0" w:rsidRDefault="001261C0" w:rsidP="001261C0">
      <w:pPr>
        <w:rPr>
          <w:sz w:val="22"/>
          <w:szCs w:val="22"/>
        </w:rPr>
      </w:pPr>
      <w:r w:rsidRPr="00FC6F19">
        <w:rPr>
          <w:sz w:val="22"/>
          <w:szCs w:val="22"/>
        </w:rPr>
        <w:t xml:space="preserve">Об утверждении </w:t>
      </w:r>
      <w:r>
        <w:rPr>
          <w:sz w:val="22"/>
          <w:szCs w:val="22"/>
        </w:rPr>
        <w:t>Прогнозного плана</w:t>
      </w:r>
    </w:p>
    <w:p w:rsidR="001261C0" w:rsidRDefault="001261C0" w:rsidP="001261C0">
      <w:pPr>
        <w:rPr>
          <w:sz w:val="22"/>
          <w:szCs w:val="22"/>
        </w:rPr>
      </w:pPr>
      <w:r>
        <w:rPr>
          <w:sz w:val="22"/>
          <w:szCs w:val="22"/>
        </w:rPr>
        <w:t xml:space="preserve">приватизации </w:t>
      </w:r>
      <w:r w:rsidRPr="0021230C">
        <w:rPr>
          <w:sz w:val="22"/>
          <w:szCs w:val="22"/>
        </w:rPr>
        <w:t>мун</w:t>
      </w:r>
      <w:r>
        <w:rPr>
          <w:sz w:val="22"/>
          <w:szCs w:val="22"/>
        </w:rPr>
        <w:t>иципального</w:t>
      </w:r>
    </w:p>
    <w:p w:rsidR="001261C0" w:rsidRDefault="001261C0" w:rsidP="001261C0">
      <w:pPr>
        <w:rPr>
          <w:sz w:val="22"/>
          <w:szCs w:val="22"/>
        </w:rPr>
      </w:pPr>
      <w:r>
        <w:rPr>
          <w:sz w:val="22"/>
          <w:szCs w:val="22"/>
        </w:rPr>
        <w:t>имущества на 20</w:t>
      </w:r>
      <w:r w:rsidR="009F194F">
        <w:rPr>
          <w:sz w:val="22"/>
          <w:szCs w:val="22"/>
        </w:rPr>
        <w:t>23</w:t>
      </w:r>
      <w:r>
        <w:rPr>
          <w:sz w:val="22"/>
          <w:szCs w:val="22"/>
        </w:rPr>
        <w:t>год</w:t>
      </w:r>
    </w:p>
    <w:p w:rsidR="001261C0" w:rsidRDefault="001261C0" w:rsidP="001261C0">
      <w:pPr>
        <w:rPr>
          <w:sz w:val="22"/>
          <w:szCs w:val="22"/>
        </w:rPr>
      </w:pPr>
    </w:p>
    <w:p w:rsidR="001261C0" w:rsidRDefault="001261C0" w:rsidP="001261C0">
      <w:pPr>
        <w:rPr>
          <w:sz w:val="22"/>
          <w:szCs w:val="22"/>
        </w:rPr>
      </w:pPr>
    </w:p>
    <w:p w:rsidR="001261C0" w:rsidRPr="006C264D" w:rsidRDefault="001261C0" w:rsidP="001261C0">
      <w:pPr>
        <w:jc w:val="both"/>
        <w:rPr>
          <w:rFonts w:ascii="Arial Unicode MS" w:hAnsi="Arial Unicode MS" w:cs="Arial Unicode MS"/>
        </w:rPr>
      </w:pPr>
      <w:r>
        <w:tab/>
        <w:t xml:space="preserve">В </w:t>
      </w:r>
      <w:r w:rsidRPr="006C264D">
        <w:t>соответствии с Федеральным законом от 06.10.2003г. № 1</w:t>
      </w:r>
      <w:r w:rsidR="007F5E1C">
        <w:t>3</w:t>
      </w:r>
      <w:r w:rsidRPr="006C264D">
        <w:t>1-ФЗ «Об общих принципах организации местного самоуправления в Российской Федерации» и Федеральным законом от 21.12.2001г. № 178-ФЗ «О приватизации государственного и муниципального имущества» С</w:t>
      </w:r>
      <w:r>
        <w:t>вета</w:t>
      </w:r>
      <w:r w:rsidRPr="006C264D">
        <w:t xml:space="preserve"> депутатов </w:t>
      </w:r>
      <w:r w:rsidR="008523BF">
        <w:t>Толстинского</w:t>
      </w:r>
      <w:r>
        <w:t xml:space="preserve"> сельского поселения </w:t>
      </w:r>
      <w:r w:rsidRPr="006C264D">
        <w:t>Варненского муниципального района</w:t>
      </w:r>
      <w:r>
        <w:t xml:space="preserve"> Челябинской области</w:t>
      </w:r>
    </w:p>
    <w:p w:rsidR="001261C0" w:rsidRPr="006C264D" w:rsidRDefault="001261C0" w:rsidP="001261C0">
      <w:pPr>
        <w:pStyle w:val="11"/>
        <w:spacing w:before="346" w:line="240" w:lineRule="auto"/>
        <w:ind w:left="4060"/>
        <w:jc w:val="both"/>
        <w:rPr>
          <w:rFonts w:ascii="Arial Unicode MS" w:hAnsi="Arial Unicode MS" w:cs="Arial Unicode MS"/>
        </w:rPr>
      </w:pPr>
      <w:r>
        <w:t>РЕШАЕТ:</w:t>
      </w:r>
    </w:p>
    <w:p w:rsidR="001261C0" w:rsidRDefault="001261C0" w:rsidP="001261C0">
      <w:pPr>
        <w:pStyle w:val="21"/>
        <w:tabs>
          <w:tab w:val="left" w:pos="350"/>
        </w:tabs>
        <w:spacing w:before="331" w:after="355" w:line="326" w:lineRule="exact"/>
        <w:jc w:val="both"/>
        <w:rPr>
          <w:sz w:val="24"/>
          <w:szCs w:val="24"/>
        </w:rPr>
      </w:pPr>
      <w:r>
        <w:rPr>
          <w:sz w:val="24"/>
          <w:szCs w:val="24"/>
        </w:rPr>
        <w:tab/>
        <w:t>1.</w:t>
      </w:r>
      <w:r w:rsidRPr="006C264D">
        <w:rPr>
          <w:sz w:val="24"/>
          <w:szCs w:val="24"/>
        </w:rPr>
        <w:t xml:space="preserve">Утвердить Прогнозный план приватизации муниципального имущества </w:t>
      </w:r>
      <w:r w:rsidR="008523BF">
        <w:rPr>
          <w:sz w:val="24"/>
          <w:szCs w:val="24"/>
        </w:rPr>
        <w:t>Толстинского</w:t>
      </w:r>
      <w:r w:rsidRPr="006C264D">
        <w:rPr>
          <w:sz w:val="24"/>
          <w:szCs w:val="24"/>
        </w:rPr>
        <w:t xml:space="preserve"> сельского поселения н</w:t>
      </w:r>
      <w:r w:rsidR="009F194F">
        <w:rPr>
          <w:sz w:val="24"/>
          <w:szCs w:val="24"/>
        </w:rPr>
        <w:t>а 2023</w:t>
      </w:r>
      <w:r w:rsidRPr="006C264D">
        <w:rPr>
          <w:sz w:val="24"/>
          <w:szCs w:val="24"/>
        </w:rPr>
        <w:t xml:space="preserve"> год (прилагается).</w:t>
      </w:r>
    </w:p>
    <w:p w:rsidR="001261C0" w:rsidRPr="006C264D" w:rsidRDefault="001261C0" w:rsidP="001261C0">
      <w:pPr>
        <w:pStyle w:val="31"/>
        <w:tabs>
          <w:tab w:val="left" w:pos="386"/>
        </w:tabs>
        <w:spacing w:before="296" w:after="777" w:line="317" w:lineRule="exact"/>
        <w:ind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6C264D">
        <w:rPr>
          <w:sz w:val="24"/>
          <w:szCs w:val="24"/>
        </w:rPr>
        <w:t xml:space="preserve">2. </w:t>
      </w:r>
      <w:r w:rsidR="007F5E1C" w:rsidRPr="007F5E1C">
        <w:rPr>
          <w:sz w:val="24"/>
          <w:szCs w:val="24"/>
        </w:rPr>
        <w:t xml:space="preserve">Настоящее Решение вступает в силу со дня подписания и подлежит </w:t>
      </w:r>
      <w:proofErr w:type="gramStart"/>
      <w:r w:rsidR="007F5E1C" w:rsidRPr="007F5E1C">
        <w:rPr>
          <w:sz w:val="24"/>
          <w:szCs w:val="24"/>
        </w:rPr>
        <w:t>обнародовани</w:t>
      </w:r>
      <w:r w:rsidR="007F5E1C">
        <w:rPr>
          <w:sz w:val="24"/>
          <w:szCs w:val="24"/>
        </w:rPr>
        <w:t>ю</w:t>
      </w:r>
      <w:r w:rsidR="007F5E1C" w:rsidRPr="007F5E1C">
        <w:rPr>
          <w:sz w:val="24"/>
          <w:szCs w:val="24"/>
        </w:rPr>
        <w:t>.</w:t>
      </w:r>
      <w:r w:rsidRPr="006C264D">
        <w:rPr>
          <w:sz w:val="24"/>
          <w:szCs w:val="24"/>
        </w:rPr>
        <w:t>.</w:t>
      </w:r>
      <w:proofErr w:type="gramEnd"/>
    </w:p>
    <w:p w:rsidR="001261C0" w:rsidRPr="006C264D" w:rsidRDefault="001261C0" w:rsidP="001261C0">
      <w:pPr>
        <w:pStyle w:val="21"/>
        <w:tabs>
          <w:tab w:val="left" w:pos="350"/>
        </w:tabs>
        <w:spacing w:before="331" w:after="355" w:line="326" w:lineRule="exact"/>
        <w:jc w:val="both"/>
        <w:rPr>
          <w:sz w:val="24"/>
          <w:szCs w:val="24"/>
        </w:rPr>
      </w:pPr>
    </w:p>
    <w:p w:rsidR="001261C0" w:rsidRPr="006C264D" w:rsidRDefault="001261C0" w:rsidP="001261C0">
      <w:pPr>
        <w:pStyle w:val="71"/>
        <w:spacing w:after="0"/>
        <w:ind w:left="6260" w:right="40"/>
        <w:jc w:val="both"/>
        <w:rPr>
          <w:rFonts w:ascii="Arial Unicode MS" w:hAnsi="Arial Unicode MS" w:cs="Arial Unicode MS"/>
        </w:rPr>
      </w:pPr>
    </w:p>
    <w:p w:rsidR="001261C0" w:rsidRDefault="001261C0" w:rsidP="001261C0">
      <w:pPr>
        <w:pStyle w:val="31"/>
        <w:tabs>
          <w:tab w:val="left" w:pos="386"/>
        </w:tabs>
        <w:spacing w:before="296" w:after="777" w:line="317" w:lineRule="exact"/>
        <w:ind w:left="460" w:right="20"/>
        <w:rPr>
          <w:sz w:val="24"/>
          <w:szCs w:val="24"/>
        </w:rPr>
      </w:pPr>
      <w:r>
        <w:rPr>
          <w:sz w:val="24"/>
          <w:szCs w:val="24"/>
        </w:rPr>
        <w:tab/>
      </w:r>
      <w:r w:rsidRPr="0004733D">
        <w:rPr>
          <w:sz w:val="24"/>
          <w:szCs w:val="24"/>
        </w:rPr>
        <w:t>Глава сельского поселения</w:t>
      </w:r>
      <w:r w:rsidRPr="0004733D">
        <w:rPr>
          <w:sz w:val="24"/>
          <w:szCs w:val="24"/>
        </w:rPr>
        <w:tab/>
      </w:r>
      <w:r w:rsidRPr="0004733D">
        <w:rPr>
          <w:sz w:val="24"/>
          <w:szCs w:val="24"/>
        </w:rPr>
        <w:tab/>
      </w:r>
      <w:r w:rsidRPr="0004733D">
        <w:rPr>
          <w:sz w:val="24"/>
          <w:szCs w:val="24"/>
        </w:rPr>
        <w:tab/>
      </w:r>
      <w:r w:rsidRPr="0004733D">
        <w:rPr>
          <w:sz w:val="24"/>
          <w:szCs w:val="24"/>
        </w:rPr>
        <w:tab/>
      </w:r>
      <w:r w:rsidR="009F194F">
        <w:rPr>
          <w:sz w:val="24"/>
          <w:szCs w:val="24"/>
        </w:rPr>
        <w:t xml:space="preserve">П. И. </w:t>
      </w:r>
      <w:proofErr w:type="spellStart"/>
      <w:r w:rsidR="009F194F">
        <w:rPr>
          <w:sz w:val="24"/>
          <w:szCs w:val="24"/>
        </w:rPr>
        <w:t>Канайкин</w:t>
      </w:r>
      <w:proofErr w:type="spellEnd"/>
    </w:p>
    <w:p w:rsidR="00CB4678" w:rsidRDefault="00CB4678" w:rsidP="001261C0">
      <w:pPr>
        <w:pStyle w:val="31"/>
        <w:tabs>
          <w:tab w:val="left" w:pos="386"/>
        </w:tabs>
        <w:spacing w:before="296" w:after="777" w:line="317" w:lineRule="exact"/>
        <w:ind w:left="460" w:right="20"/>
        <w:rPr>
          <w:sz w:val="24"/>
          <w:szCs w:val="24"/>
        </w:rPr>
      </w:pPr>
      <w:r>
        <w:rPr>
          <w:sz w:val="24"/>
          <w:szCs w:val="24"/>
        </w:rPr>
        <w:tab/>
        <w:t>Председатель Совета депутатов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А. С. Бектурганов</w:t>
      </w:r>
    </w:p>
    <w:p w:rsidR="001261C0" w:rsidRDefault="001261C0" w:rsidP="001261C0">
      <w:pPr>
        <w:pStyle w:val="31"/>
        <w:tabs>
          <w:tab w:val="left" w:pos="386"/>
        </w:tabs>
        <w:spacing w:before="296" w:after="777" w:line="317" w:lineRule="exact"/>
        <w:ind w:right="20" w:firstLine="0"/>
        <w:rPr>
          <w:sz w:val="24"/>
          <w:szCs w:val="24"/>
        </w:rPr>
      </w:pPr>
    </w:p>
    <w:p w:rsidR="001261C0" w:rsidRDefault="001261C0" w:rsidP="001261C0">
      <w:pPr>
        <w:shd w:val="clear" w:color="auto" w:fill="FFFFFF"/>
        <w:spacing w:line="259" w:lineRule="exact"/>
        <w:ind w:left="6500" w:right="20"/>
        <w:jc w:val="right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lastRenderedPageBreak/>
        <w:t>Приложение</w:t>
      </w:r>
    </w:p>
    <w:p w:rsidR="001261C0" w:rsidRDefault="001261C0" w:rsidP="001261C0">
      <w:pPr>
        <w:shd w:val="clear" w:color="auto" w:fill="FFFFFF"/>
        <w:spacing w:line="259" w:lineRule="exact"/>
        <w:ind w:left="6500" w:right="20"/>
        <w:jc w:val="right"/>
        <w:rPr>
          <w:rFonts w:ascii="Arial" w:eastAsia="Arial Unicode MS" w:hAnsi="Arial" w:cs="Arial"/>
          <w:sz w:val="20"/>
          <w:szCs w:val="20"/>
        </w:rPr>
      </w:pPr>
      <w:r w:rsidRPr="0004733D">
        <w:rPr>
          <w:rFonts w:ascii="Arial" w:eastAsia="Arial Unicode MS" w:hAnsi="Arial" w:cs="Arial"/>
          <w:sz w:val="20"/>
          <w:szCs w:val="20"/>
        </w:rPr>
        <w:t>к Решению С</w:t>
      </w:r>
      <w:r>
        <w:rPr>
          <w:rFonts w:ascii="Arial" w:eastAsia="Arial Unicode MS" w:hAnsi="Arial" w:cs="Arial"/>
          <w:sz w:val="20"/>
          <w:szCs w:val="20"/>
        </w:rPr>
        <w:t>овета</w:t>
      </w:r>
      <w:r w:rsidRPr="0004733D">
        <w:rPr>
          <w:rFonts w:ascii="Arial" w:eastAsia="Arial Unicode MS" w:hAnsi="Arial" w:cs="Arial"/>
          <w:sz w:val="20"/>
          <w:szCs w:val="20"/>
        </w:rPr>
        <w:t xml:space="preserve"> депутатов </w:t>
      </w:r>
      <w:r w:rsidR="009879A8">
        <w:rPr>
          <w:rFonts w:ascii="Arial" w:eastAsia="Arial Unicode MS" w:hAnsi="Arial" w:cs="Arial"/>
          <w:sz w:val="20"/>
          <w:szCs w:val="20"/>
        </w:rPr>
        <w:t>Толстинского</w:t>
      </w:r>
      <w:r>
        <w:rPr>
          <w:rFonts w:ascii="Arial" w:eastAsia="Arial Unicode MS" w:hAnsi="Arial" w:cs="Arial"/>
          <w:sz w:val="20"/>
          <w:szCs w:val="20"/>
        </w:rPr>
        <w:t xml:space="preserve"> сельского поселения </w:t>
      </w:r>
    </w:p>
    <w:p w:rsidR="001261C0" w:rsidRPr="0004733D" w:rsidRDefault="009F194F" w:rsidP="001261C0">
      <w:pPr>
        <w:shd w:val="clear" w:color="auto" w:fill="FFFFFF"/>
        <w:spacing w:line="259" w:lineRule="exact"/>
        <w:ind w:left="6500" w:right="20"/>
        <w:jc w:val="right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от 08</w:t>
      </w:r>
      <w:r w:rsidR="001261C0">
        <w:rPr>
          <w:rFonts w:ascii="Arial" w:eastAsia="Arial Unicode MS" w:hAnsi="Arial" w:cs="Arial"/>
          <w:sz w:val="20"/>
          <w:szCs w:val="20"/>
        </w:rPr>
        <w:t xml:space="preserve"> </w:t>
      </w:r>
      <w:r w:rsidR="009879A8">
        <w:rPr>
          <w:rFonts w:ascii="Arial" w:eastAsia="Arial Unicode MS" w:hAnsi="Arial" w:cs="Arial"/>
          <w:sz w:val="20"/>
          <w:szCs w:val="20"/>
        </w:rPr>
        <w:t>декабря</w:t>
      </w:r>
      <w:r w:rsidR="001261C0">
        <w:rPr>
          <w:rFonts w:ascii="Arial" w:eastAsia="Arial Unicode MS" w:hAnsi="Arial" w:cs="Arial"/>
          <w:sz w:val="20"/>
          <w:szCs w:val="20"/>
        </w:rPr>
        <w:t xml:space="preserve"> 20</w:t>
      </w:r>
      <w:r>
        <w:rPr>
          <w:rFonts w:ascii="Arial" w:eastAsia="Arial Unicode MS" w:hAnsi="Arial" w:cs="Arial"/>
          <w:sz w:val="20"/>
          <w:szCs w:val="20"/>
        </w:rPr>
        <w:t>22</w:t>
      </w:r>
      <w:r w:rsidR="001261C0">
        <w:rPr>
          <w:rFonts w:ascii="Arial" w:eastAsia="Arial Unicode MS" w:hAnsi="Arial" w:cs="Arial"/>
          <w:sz w:val="20"/>
          <w:szCs w:val="20"/>
        </w:rPr>
        <w:t xml:space="preserve"> года №</w:t>
      </w:r>
      <w:r w:rsidR="00604FEA">
        <w:rPr>
          <w:rFonts w:ascii="Arial" w:eastAsia="Arial Unicode MS" w:hAnsi="Arial" w:cs="Arial"/>
          <w:sz w:val="20"/>
          <w:szCs w:val="20"/>
        </w:rPr>
        <w:t>2</w:t>
      </w:r>
      <w:r>
        <w:rPr>
          <w:rFonts w:ascii="Arial" w:eastAsia="Arial Unicode MS" w:hAnsi="Arial" w:cs="Arial"/>
          <w:sz w:val="20"/>
          <w:szCs w:val="20"/>
        </w:rPr>
        <w:t>9</w:t>
      </w:r>
    </w:p>
    <w:p w:rsidR="001261C0" w:rsidRDefault="001261C0" w:rsidP="001261C0">
      <w:pPr>
        <w:shd w:val="clear" w:color="auto" w:fill="FFFFFF"/>
        <w:spacing w:before="984"/>
        <w:ind w:left="3800"/>
        <w:outlineLvl w:val="0"/>
        <w:rPr>
          <w:rFonts w:ascii="Arial" w:eastAsia="Arial Unicode MS" w:hAnsi="Arial" w:cs="Arial"/>
          <w:b/>
          <w:bCs/>
          <w:sz w:val="22"/>
          <w:szCs w:val="22"/>
        </w:rPr>
      </w:pPr>
      <w:r w:rsidRPr="0004733D">
        <w:rPr>
          <w:rFonts w:ascii="Arial" w:eastAsia="Arial Unicode MS" w:hAnsi="Arial" w:cs="Arial"/>
          <w:b/>
          <w:bCs/>
          <w:sz w:val="22"/>
          <w:szCs w:val="22"/>
        </w:rPr>
        <w:t>ПРОГНОЗНЫЙ ПЛАН</w:t>
      </w:r>
    </w:p>
    <w:p w:rsidR="001261C0" w:rsidRDefault="001261C0" w:rsidP="001261C0">
      <w:pPr>
        <w:shd w:val="clear" w:color="auto" w:fill="FFFFFF"/>
        <w:jc w:val="center"/>
        <w:outlineLvl w:val="0"/>
        <w:rPr>
          <w:rFonts w:ascii="Arial" w:eastAsia="Arial Unicode MS" w:hAnsi="Arial" w:cs="Arial"/>
          <w:b/>
          <w:bCs/>
          <w:sz w:val="22"/>
          <w:szCs w:val="22"/>
        </w:rPr>
      </w:pPr>
      <w:r w:rsidRPr="0004733D">
        <w:rPr>
          <w:rFonts w:ascii="Arial" w:eastAsia="Arial Unicode MS" w:hAnsi="Arial" w:cs="Arial"/>
          <w:b/>
          <w:bCs/>
          <w:sz w:val="22"/>
          <w:szCs w:val="22"/>
        </w:rPr>
        <w:t>приватизации муниципального имущества</w:t>
      </w:r>
    </w:p>
    <w:p w:rsidR="001261C0" w:rsidRDefault="009879A8" w:rsidP="001261C0">
      <w:pPr>
        <w:shd w:val="clear" w:color="auto" w:fill="FFFFFF"/>
        <w:jc w:val="center"/>
        <w:outlineLvl w:val="0"/>
        <w:rPr>
          <w:rFonts w:ascii="Arial" w:eastAsia="Arial Unicode MS" w:hAnsi="Arial" w:cs="Arial"/>
          <w:b/>
          <w:bCs/>
          <w:sz w:val="22"/>
          <w:szCs w:val="22"/>
        </w:rPr>
      </w:pPr>
      <w:r>
        <w:rPr>
          <w:rFonts w:ascii="Arial" w:eastAsia="Arial Unicode MS" w:hAnsi="Arial" w:cs="Arial"/>
          <w:b/>
          <w:bCs/>
          <w:sz w:val="22"/>
          <w:szCs w:val="22"/>
        </w:rPr>
        <w:t>Толстинского</w:t>
      </w:r>
      <w:r w:rsidR="001261C0" w:rsidRPr="0004733D">
        <w:rPr>
          <w:rFonts w:ascii="Arial" w:eastAsia="Arial Unicode MS" w:hAnsi="Arial" w:cs="Arial"/>
          <w:b/>
          <w:bCs/>
          <w:sz w:val="22"/>
          <w:szCs w:val="22"/>
        </w:rPr>
        <w:t xml:space="preserve"> сельского поселения</w:t>
      </w:r>
    </w:p>
    <w:p w:rsidR="001261C0" w:rsidRPr="0004733D" w:rsidRDefault="009F194F" w:rsidP="001261C0">
      <w:pPr>
        <w:shd w:val="clear" w:color="auto" w:fill="FFFFFF"/>
        <w:jc w:val="center"/>
        <w:outlineLvl w:val="0"/>
        <w:rPr>
          <w:rFonts w:ascii="Arial" w:eastAsia="Arial Unicode MS" w:hAnsi="Arial" w:cs="Arial"/>
          <w:b/>
          <w:bCs/>
          <w:sz w:val="22"/>
          <w:szCs w:val="22"/>
        </w:rPr>
      </w:pPr>
      <w:r>
        <w:rPr>
          <w:rFonts w:ascii="Arial" w:eastAsia="Arial Unicode MS" w:hAnsi="Arial" w:cs="Arial"/>
          <w:b/>
          <w:bCs/>
          <w:sz w:val="22"/>
          <w:szCs w:val="22"/>
        </w:rPr>
        <w:t>на 2023</w:t>
      </w:r>
      <w:r w:rsidR="001261C0" w:rsidRPr="0004733D">
        <w:rPr>
          <w:rFonts w:ascii="Arial" w:eastAsia="Arial Unicode MS" w:hAnsi="Arial" w:cs="Arial"/>
          <w:b/>
          <w:bCs/>
          <w:sz w:val="22"/>
          <w:szCs w:val="22"/>
        </w:rPr>
        <w:t xml:space="preserve"> год</w:t>
      </w:r>
    </w:p>
    <w:p w:rsidR="001261C0" w:rsidRDefault="001261C0" w:rsidP="001261C0">
      <w:pPr>
        <w:shd w:val="clear" w:color="auto" w:fill="FFFFFF"/>
        <w:ind w:left="3800"/>
        <w:jc w:val="both"/>
        <w:outlineLvl w:val="0"/>
        <w:rPr>
          <w:rFonts w:ascii="Arial" w:eastAsia="Arial Unicode MS" w:hAnsi="Arial" w:cs="Arial"/>
          <w:b/>
          <w:bCs/>
          <w:sz w:val="22"/>
          <w:szCs w:val="22"/>
        </w:rPr>
      </w:pPr>
    </w:p>
    <w:p w:rsidR="001261C0" w:rsidRPr="0004733D" w:rsidRDefault="001261C0" w:rsidP="001261C0">
      <w:pPr>
        <w:shd w:val="clear" w:color="auto" w:fill="FFFFFF"/>
        <w:spacing w:before="984"/>
        <w:ind w:left="3800"/>
        <w:outlineLvl w:val="0"/>
        <w:rPr>
          <w:rFonts w:ascii="Arial Unicode MS" w:eastAsia="Arial Unicode MS" w:hAnsi="Arial Unicode MS" w:cs="Arial Unicode MS"/>
          <w:b/>
          <w:bCs/>
          <w:sz w:val="22"/>
          <w:szCs w:val="22"/>
        </w:rPr>
      </w:pPr>
    </w:p>
    <w:tbl>
      <w:tblPr>
        <w:tblW w:w="1002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2"/>
        <w:gridCol w:w="2357"/>
        <w:gridCol w:w="1483"/>
        <w:gridCol w:w="1646"/>
        <w:gridCol w:w="1171"/>
        <w:gridCol w:w="979"/>
        <w:gridCol w:w="1709"/>
      </w:tblGrid>
      <w:tr w:rsidR="001261C0" w:rsidRPr="0004733D" w:rsidTr="00F51471">
        <w:trPr>
          <w:trHeight w:val="78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61C0" w:rsidRPr="0004733D" w:rsidRDefault="001261C0" w:rsidP="00F51471">
            <w:pPr>
              <w:framePr w:wrap="notBeside" w:vAnchor="text" w:hAnchor="text" w:xAlign="center"/>
              <w:spacing w:line="254" w:lineRule="exact"/>
              <w:ind w:right="260"/>
              <w:jc w:val="right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04733D">
              <w:rPr>
                <w:rFonts w:ascii="Arial" w:eastAsia="Arial Unicode MS" w:hAnsi="Arial" w:cs="Arial"/>
                <w:sz w:val="20"/>
                <w:szCs w:val="20"/>
              </w:rPr>
              <w:t>№ п\п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61C0" w:rsidRPr="0004733D" w:rsidRDefault="001261C0" w:rsidP="00F51471">
            <w:pPr>
              <w:framePr w:wrap="notBeside" w:vAnchor="text" w:hAnchor="text" w:xAlign="center"/>
              <w:spacing w:line="254" w:lineRule="exact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04733D">
              <w:rPr>
                <w:rFonts w:ascii="Arial" w:eastAsia="Arial Unicode MS" w:hAnsi="Arial" w:cs="Arial"/>
                <w:sz w:val="20"/>
                <w:szCs w:val="20"/>
              </w:rPr>
              <w:t>Наименование</w:t>
            </w:r>
          </w:p>
          <w:p w:rsidR="001261C0" w:rsidRPr="0004733D" w:rsidRDefault="001261C0" w:rsidP="00F51471">
            <w:pPr>
              <w:framePr w:wrap="notBeside" w:vAnchor="text" w:hAnchor="text" w:xAlign="center"/>
              <w:spacing w:line="254" w:lineRule="exact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04733D">
              <w:rPr>
                <w:rFonts w:ascii="Arial" w:eastAsia="Arial Unicode MS" w:hAnsi="Arial" w:cs="Arial"/>
                <w:sz w:val="20"/>
                <w:szCs w:val="20"/>
              </w:rPr>
              <w:t>объекта приватизации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61C0" w:rsidRPr="0004733D" w:rsidRDefault="001261C0" w:rsidP="00F51471">
            <w:pPr>
              <w:framePr w:wrap="notBeside" w:vAnchor="text" w:hAnchor="text" w:xAlign="center"/>
              <w:ind w:left="20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04733D">
              <w:rPr>
                <w:rFonts w:ascii="Arial" w:eastAsia="Arial Unicode MS" w:hAnsi="Arial" w:cs="Arial"/>
                <w:sz w:val="20"/>
                <w:szCs w:val="20"/>
              </w:rPr>
              <w:t>Год выпуска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61C0" w:rsidRPr="0004733D" w:rsidRDefault="001261C0" w:rsidP="00F51471">
            <w:pPr>
              <w:framePr w:wrap="notBeside" w:vAnchor="text" w:hAnchor="text" w:xAlign="center"/>
              <w:spacing w:line="250" w:lineRule="exact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04733D">
              <w:rPr>
                <w:rFonts w:ascii="Arial" w:eastAsia="Arial Unicode MS" w:hAnsi="Arial" w:cs="Arial"/>
                <w:sz w:val="20"/>
                <w:szCs w:val="20"/>
              </w:rPr>
              <w:t>Адрес местоположение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61C0" w:rsidRPr="0004733D" w:rsidRDefault="001261C0" w:rsidP="00F51471">
            <w:pPr>
              <w:framePr w:wrap="notBeside" w:vAnchor="text" w:hAnchor="text" w:xAlign="center"/>
              <w:spacing w:line="250" w:lineRule="exact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04733D">
              <w:rPr>
                <w:rFonts w:ascii="Arial" w:eastAsia="Arial Unicode MS" w:hAnsi="Arial" w:cs="Arial"/>
                <w:sz w:val="20"/>
                <w:szCs w:val="20"/>
              </w:rPr>
              <w:t xml:space="preserve">Форма </w:t>
            </w:r>
            <w:proofErr w:type="spellStart"/>
            <w:r w:rsidRPr="0004733D">
              <w:rPr>
                <w:rFonts w:ascii="Arial" w:eastAsia="Arial Unicode MS" w:hAnsi="Arial" w:cs="Arial"/>
                <w:sz w:val="20"/>
                <w:szCs w:val="20"/>
              </w:rPr>
              <w:t>приватиза</w:t>
            </w:r>
            <w:proofErr w:type="spellEnd"/>
            <w:r w:rsidRPr="0004733D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04733D">
              <w:rPr>
                <w:rFonts w:ascii="Arial" w:eastAsia="Arial Unicode MS" w:hAnsi="Arial" w:cs="Arial"/>
                <w:sz w:val="20"/>
                <w:szCs w:val="20"/>
              </w:rPr>
              <w:t>ции</w:t>
            </w:r>
            <w:proofErr w:type="spellEnd"/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61C0" w:rsidRPr="0004733D" w:rsidRDefault="001261C0" w:rsidP="00F51471">
            <w:pPr>
              <w:framePr w:wrap="notBeside" w:vAnchor="text" w:hAnchor="text" w:xAlign="center"/>
              <w:spacing w:line="254" w:lineRule="exact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04733D">
              <w:rPr>
                <w:rFonts w:ascii="Arial" w:eastAsia="Arial Unicode MS" w:hAnsi="Arial" w:cs="Arial"/>
                <w:sz w:val="20"/>
                <w:szCs w:val="20"/>
              </w:rPr>
              <w:t xml:space="preserve">Срок </w:t>
            </w:r>
            <w:proofErr w:type="spellStart"/>
            <w:r w:rsidRPr="0004733D">
              <w:rPr>
                <w:rFonts w:ascii="Arial" w:eastAsia="Arial Unicode MS" w:hAnsi="Arial" w:cs="Arial"/>
                <w:sz w:val="20"/>
                <w:szCs w:val="20"/>
              </w:rPr>
              <w:t>привати</w:t>
            </w:r>
            <w:proofErr w:type="spellEnd"/>
            <w:r w:rsidRPr="0004733D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04733D">
              <w:rPr>
                <w:rFonts w:ascii="Arial" w:eastAsia="Arial Unicode MS" w:hAnsi="Arial" w:cs="Arial"/>
                <w:sz w:val="20"/>
                <w:szCs w:val="20"/>
              </w:rPr>
              <w:t>зации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61C0" w:rsidRPr="0004733D" w:rsidRDefault="001261C0" w:rsidP="00F51471">
            <w:pPr>
              <w:framePr w:wrap="notBeside" w:vAnchor="text" w:hAnchor="text" w:xAlign="center"/>
              <w:spacing w:line="254" w:lineRule="exact"/>
              <w:ind w:left="680" w:hanging="26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04733D">
              <w:rPr>
                <w:rFonts w:ascii="Arial" w:eastAsia="Arial Unicode MS" w:hAnsi="Arial" w:cs="Arial"/>
                <w:sz w:val="20"/>
                <w:szCs w:val="20"/>
              </w:rPr>
              <w:t xml:space="preserve">Норматив </w:t>
            </w:r>
            <w:proofErr w:type="spellStart"/>
            <w:r w:rsidRPr="0004733D">
              <w:rPr>
                <w:rFonts w:ascii="Arial" w:eastAsia="Arial Unicode MS" w:hAnsi="Arial" w:cs="Arial"/>
                <w:sz w:val="20"/>
                <w:szCs w:val="20"/>
              </w:rPr>
              <w:t>ная</w:t>
            </w:r>
            <w:proofErr w:type="spellEnd"/>
            <w:r w:rsidRPr="0004733D">
              <w:rPr>
                <w:rFonts w:ascii="Arial" w:eastAsia="Arial Unicode MS" w:hAnsi="Arial" w:cs="Arial"/>
                <w:sz w:val="20"/>
                <w:szCs w:val="20"/>
              </w:rPr>
              <w:t xml:space="preserve"> цена</w:t>
            </w:r>
          </w:p>
        </w:tc>
      </w:tr>
      <w:tr w:rsidR="001261C0" w:rsidRPr="0004733D" w:rsidTr="00F51471">
        <w:trPr>
          <w:trHeight w:val="150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61C0" w:rsidRDefault="001261C0" w:rsidP="00F51471">
            <w:pPr>
              <w:framePr w:wrap="notBeside" w:vAnchor="text" w:hAnchor="text" w:xAlign="center"/>
              <w:ind w:right="260"/>
              <w:jc w:val="right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  <w:p w:rsidR="00604FEA" w:rsidRPr="0004733D" w:rsidRDefault="00604FEA" w:rsidP="00F51471">
            <w:pPr>
              <w:framePr w:wrap="notBeside" w:vAnchor="text" w:hAnchor="text" w:xAlign="center"/>
              <w:ind w:right="260"/>
              <w:jc w:val="right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61C0" w:rsidRPr="0004733D" w:rsidRDefault="00147300" w:rsidP="009879A8">
            <w:pPr>
              <w:framePr w:wrap="notBeside" w:vAnchor="text" w:hAnchor="text" w:xAlign="center"/>
              <w:spacing w:line="226" w:lineRule="exact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61C0" w:rsidRPr="0004733D" w:rsidRDefault="00147300" w:rsidP="00F51471">
            <w:pPr>
              <w:framePr w:wrap="notBeside" w:vAnchor="text" w:hAnchor="text" w:xAlign="center"/>
              <w:ind w:left="54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61C0" w:rsidRPr="0004733D" w:rsidRDefault="00147300" w:rsidP="00F51471">
            <w:pPr>
              <w:framePr w:wrap="notBeside" w:vAnchor="text" w:hAnchor="text" w:xAlign="center"/>
              <w:spacing w:line="230" w:lineRule="exact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61C0" w:rsidRPr="0004733D" w:rsidRDefault="00147300" w:rsidP="00F51471">
            <w:pPr>
              <w:framePr w:wrap="notBeside" w:vAnchor="text" w:hAnchor="text" w:xAlign="center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61C0" w:rsidRPr="0004733D" w:rsidRDefault="00147300" w:rsidP="00F51471">
            <w:pPr>
              <w:framePr w:wrap="notBeside" w:vAnchor="text" w:hAnchor="text" w:xAlign="center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61C0" w:rsidRPr="0004733D" w:rsidRDefault="00147300" w:rsidP="00F51471">
            <w:pPr>
              <w:framePr w:wrap="notBeside" w:vAnchor="text" w:hAnchor="text" w:xAlign="center"/>
              <w:spacing w:line="240" w:lineRule="exact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0</w:t>
            </w:r>
          </w:p>
        </w:tc>
        <w:bookmarkStart w:id="0" w:name="_GoBack"/>
        <w:bookmarkEnd w:id="0"/>
      </w:tr>
    </w:tbl>
    <w:p w:rsidR="001261C0" w:rsidRDefault="001261C0" w:rsidP="001261C0">
      <w:pPr>
        <w:pStyle w:val="31"/>
        <w:tabs>
          <w:tab w:val="left" w:pos="386"/>
        </w:tabs>
        <w:spacing w:before="296" w:after="777" w:line="317" w:lineRule="exact"/>
        <w:ind w:left="460" w:right="20"/>
      </w:pPr>
    </w:p>
    <w:p w:rsidR="001261C0" w:rsidRDefault="001261C0" w:rsidP="001261C0">
      <w:pPr>
        <w:pStyle w:val="31"/>
        <w:tabs>
          <w:tab w:val="left" w:pos="386"/>
        </w:tabs>
        <w:spacing w:before="296" w:after="777" w:line="317" w:lineRule="exact"/>
        <w:ind w:left="460" w:right="20"/>
      </w:pPr>
    </w:p>
    <w:p w:rsidR="001261C0" w:rsidRDefault="001261C0" w:rsidP="006C264D">
      <w:pPr>
        <w:shd w:val="clear" w:color="auto" w:fill="FFFFFF"/>
        <w:spacing w:before="586"/>
      </w:pPr>
    </w:p>
    <w:p w:rsidR="001261C0" w:rsidRDefault="001261C0" w:rsidP="006C264D">
      <w:pPr>
        <w:shd w:val="clear" w:color="auto" w:fill="FFFFFF"/>
        <w:spacing w:before="586"/>
      </w:pPr>
    </w:p>
    <w:p w:rsidR="001261C0" w:rsidRDefault="001261C0" w:rsidP="006C264D">
      <w:pPr>
        <w:shd w:val="clear" w:color="auto" w:fill="FFFFFF"/>
        <w:spacing w:before="586"/>
      </w:pPr>
    </w:p>
    <w:p w:rsidR="001F2263" w:rsidRDefault="001F2263" w:rsidP="006C264D">
      <w:pPr>
        <w:shd w:val="clear" w:color="auto" w:fill="FFFFFF"/>
        <w:spacing w:before="586"/>
      </w:pPr>
    </w:p>
    <w:sectPr w:rsidR="001F2263" w:rsidSect="005B3A67">
      <w:pgSz w:w="11906" w:h="16838" w:code="9"/>
      <w:pgMar w:top="1134" w:right="850" w:bottom="993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1BCF548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decimal"/>
      <w:lvlText w:val="%1."/>
      <w:lvlJc w:val="left"/>
      <w:rPr>
        <w:sz w:val="28"/>
        <w:szCs w:val="28"/>
      </w:rPr>
    </w:lvl>
    <w:lvl w:ilvl="2">
      <w:start w:val="1"/>
      <w:numFmt w:val="decimal"/>
      <w:lvlText w:val="%1."/>
      <w:lvlJc w:val="left"/>
      <w:rPr>
        <w:sz w:val="28"/>
        <w:szCs w:val="28"/>
      </w:rPr>
    </w:lvl>
    <w:lvl w:ilvl="3">
      <w:start w:val="1"/>
      <w:numFmt w:val="decimal"/>
      <w:lvlText w:val="%1."/>
      <w:lvlJc w:val="left"/>
      <w:rPr>
        <w:sz w:val="28"/>
        <w:szCs w:val="28"/>
      </w:rPr>
    </w:lvl>
    <w:lvl w:ilvl="4">
      <w:start w:val="1"/>
      <w:numFmt w:val="decimal"/>
      <w:lvlText w:val="%1."/>
      <w:lvlJc w:val="left"/>
      <w:rPr>
        <w:sz w:val="28"/>
        <w:szCs w:val="28"/>
      </w:rPr>
    </w:lvl>
    <w:lvl w:ilvl="5">
      <w:start w:val="1"/>
      <w:numFmt w:val="decimal"/>
      <w:lvlText w:val="%1."/>
      <w:lvlJc w:val="left"/>
      <w:rPr>
        <w:sz w:val="28"/>
        <w:szCs w:val="28"/>
      </w:rPr>
    </w:lvl>
    <w:lvl w:ilvl="6">
      <w:start w:val="1"/>
      <w:numFmt w:val="decimal"/>
      <w:lvlText w:val="%1."/>
      <w:lvlJc w:val="left"/>
      <w:rPr>
        <w:sz w:val="28"/>
        <w:szCs w:val="28"/>
      </w:rPr>
    </w:lvl>
    <w:lvl w:ilvl="7">
      <w:start w:val="1"/>
      <w:numFmt w:val="decimal"/>
      <w:lvlText w:val="%1."/>
      <w:lvlJc w:val="left"/>
      <w:rPr>
        <w:sz w:val="28"/>
        <w:szCs w:val="28"/>
      </w:rPr>
    </w:lvl>
    <w:lvl w:ilvl="8">
      <w:start w:val="1"/>
      <w:numFmt w:val="decimal"/>
      <w:lvlText w:val="%1."/>
      <w:lvlJc w:val="left"/>
      <w:rPr>
        <w:sz w:val="28"/>
        <w:szCs w:val="28"/>
      </w:rPr>
    </w:lvl>
  </w:abstractNum>
  <w:abstractNum w:abstractNumId="1">
    <w:nsid w:val="00000003"/>
    <w:multiLevelType w:val="hybridMultilevel"/>
    <w:tmpl w:val="B2B44FA8"/>
    <w:lvl w:ilvl="0" w:tplc="D7DA6B88">
      <w:start w:val="1"/>
      <w:numFmt w:val="bullet"/>
      <w:lvlText w:val="-"/>
      <w:lvlJc w:val="left"/>
      <w:rPr>
        <w:sz w:val="28"/>
        <w:szCs w:val="28"/>
      </w:rPr>
    </w:lvl>
    <w:lvl w:ilvl="1" w:tplc="7224510A">
      <w:start w:val="1"/>
      <w:numFmt w:val="decimal"/>
      <w:lvlText w:val="%2."/>
      <w:lvlJc w:val="left"/>
      <w:rPr>
        <w:sz w:val="24"/>
        <w:szCs w:val="24"/>
      </w:rPr>
    </w:lvl>
    <w:lvl w:ilvl="2" w:tplc="DB2CD7CA">
      <w:numFmt w:val="none"/>
      <w:lvlText w:val=""/>
      <w:lvlJc w:val="left"/>
      <w:pPr>
        <w:tabs>
          <w:tab w:val="num" w:pos="360"/>
        </w:tabs>
      </w:pPr>
    </w:lvl>
    <w:lvl w:ilvl="3" w:tplc="E67A8F4A">
      <w:numFmt w:val="none"/>
      <w:lvlText w:val=""/>
      <w:lvlJc w:val="left"/>
      <w:pPr>
        <w:tabs>
          <w:tab w:val="num" w:pos="360"/>
        </w:tabs>
      </w:pPr>
    </w:lvl>
    <w:lvl w:ilvl="4" w:tplc="75EC74E6">
      <w:numFmt w:val="none"/>
      <w:lvlText w:val=""/>
      <w:lvlJc w:val="left"/>
      <w:pPr>
        <w:tabs>
          <w:tab w:val="num" w:pos="360"/>
        </w:tabs>
      </w:pPr>
    </w:lvl>
    <w:lvl w:ilvl="5" w:tplc="05D65082">
      <w:numFmt w:val="none"/>
      <w:lvlText w:val=""/>
      <w:lvlJc w:val="left"/>
      <w:pPr>
        <w:tabs>
          <w:tab w:val="num" w:pos="360"/>
        </w:tabs>
      </w:pPr>
    </w:lvl>
    <w:lvl w:ilvl="6" w:tplc="F618A658">
      <w:numFmt w:val="none"/>
      <w:lvlText w:val=""/>
      <w:lvlJc w:val="left"/>
      <w:pPr>
        <w:tabs>
          <w:tab w:val="num" w:pos="360"/>
        </w:tabs>
      </w:pPr>
    </w:lvl>
    <w:lvl w:ilvl="7" w:tplc="2E8E46EA">
      <w:numFmt w:val="none"/>
      <w:lvlText w:val=""/>
      <w:lvlJc w:val="left"/>
      <w:pPr>
        <w:tabs>
          <w:tab w:val="num" w:pos="360"/>
        </w:tabs>
      </w:pPr>
    </w:lvl>
    <w:lvl w:ilvl="8" w:tplc="F09E5E46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0000005"/>
    <w:multiLevelType w:val="hybridMultilevel"/>
    <w:tmpl w:val="48E4AEAE"/>
    <w:lvl w:ilvl="0" w:tplc="DEF63C04">
      <w:start w:val="1"/>
      <w:numFmt w:val="decimal"/>
      <w:lvlText w:val="3.%1."/>
      <w:lvlJc w:val="left"/>
      <w:rPr>
        <w:sz w:val="24"/>
        <w:szCs w:val="24"/>
      </w:rPr>
    </w:lvl>
    <w:lvl w:ilvl="1" w:tplc="F6E07FC6">
      <w:numFmt w:val="none"/>
      <w:lvlText w:val=""/>
      <w:lvlJc w:val="left"/>
      <w:pPr>
        <w:tabs>
          <w:tab w:val="num" w:pos="1481"/>
        </w:tabs>
      </w:pPr>
    </w:lvl>
    <w:lvl w:ilvl="2" w:tplc="4BC8C19A">
      <w:numFmt w:val="none"/>
      <w:lvlText w:val=""/>
      <w:lvlJc w:val="left"/>
      <w:pPr>
        <w:tabs>
          <w:tab w:val="num" w:pos="1481"/>
        </w:tabs>
      </w:pPr>
    </w:lvl>
    <w:lvl w:ilvl="3" w:tplc="BC709288">
      <w:numFmt w:val="none"/>
      <w:lvlText w:val=""/>
      <w:lvlJc w:val="left"/>
      <w:pPr>
        <w:tabs>
          <w:tab w:val="num" w:pos="1481"/>
        </w:tabs>
      </w:pPr>
    </w:lvl>
    <w:lvl w:ilvl="4" w:tplc="D11476F6">
      <w:numFmt w:val="none"/>
      <w:lvlText w:val=""/>
      <w:lvlJc w:val="left"/>
      <w:pPr>
        <w:tabs>
          <w:tab w:val="num" w:pos="1481"/>
        </w:tabs>
      </w:pPr>
    </w:lvl>
    <w:lvl w:ilvl="5" w:tplc="215E75FA">
      <w:numFmt w:val="none"/>
      <w:lvlText w:val=""/>
      <w:lvlJc w:val="left"/>
      <w:pPr>
        <w:tabs>
          <w:tab w:val="num" w:pos="1481"/>
        </w:tabs>
      </w:pPr>
    </w:lvl>
    <w:lvl w:ilvl="6" w:tplc="69B6E018">
      <w:numFmt w:val="none"/>
      <w:lvlText w:val=""/>
      <w:lvlJc w:val="left"/>
      <w:pPr>
        <w:tabs>
          <w:tab w:val="num" w:pos="1481"/>
        </w:tabs>
      </w:pPr>
    </w:lvl>
    <w:lvl w:ilvl="7" w:tplc="878476EE">
      <w:numFmt w:val="none"/>
      <w:lvlText w:val=""/>
      <w:lvlJc w:val="left"/>
      <w:pPr>
        <w:tabs>
          <w:tab w:val="num" w:pos="1481"/>
        </w:tabs>
      </w:pPr>
    </w:lvl>
    <w:lvl w:ilvl="8" w:tplc="F1B2D498">
      <w:numFmt w:val="none"/>
      <w:lvlText w:val=""/>
      <w:lvlJc w:val="left"/>
      <w:pPr>
        <w:tabs>
          <w:tab w:val="num" w:pos="1481"/>
        </w:tabs>
      </w:pPr>
    </w:lvl>
  </w:abstractNum>
  <w:abstractNum w:abstractNumId="3">
    <w:nsid w:val="153261DA"/>
    <w:multiLevelType w:val="multilevel"/>
    <w:tmpl w:val="01BCF548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decimal"/>
      <w:lvlText w:val="%1."/>
      <w:lvlJc w:val="left"/>
      <w:rPr>
        <w:sz w:val="28"/>
        <w:szCs w:val="28"/>
      </w:rPr>
    </w:lvl>
    <w:lvl w:ilvl="2">
      <w:start w:val="1"/>
      <w:numFmt w:val="decimal"/>
      <w:lvlText w:val="%1."/>
      <w:lvlJc w:val="left"/>
      <w:rPr>
        <w:sz w:val="28"/>
        <w:szCs w:val="28"/>
      </w:rPr>
    </w:lvl>
    <w:lvl w:ilvl="3">
      <w:start w:val="1"/>
      <w:numFmt w:val="decimal"/>
      <w:lvlText w:val="%1."/>
      <w:lvlJc w:val="left"/>
      <w:rPr>
        <w:sz w:val="28"/>
        <w:szCs w:val="28"/>
      </w:rPr>
    </w:lvl>
    <w:lvl w:ilvl="4">
      <w:start w:val="1"/>
      <w:numFmt w:val="decimal"/>
      <w:lvlText w:val="%1."/>
      <w:lvlJc w:val="left"/>
      <w:rPr>
        <w:sz w:val="28"/>
        <w:szCs w:val="28"/>
      </w:rPr>
    </w:lvl>
    <w:lvl w:ilvl="5">
      <w:start w:val="1"/>
      <w:numFmt w:val="decimal"/>
      <w:lvlText w:val="%1."/>
      <w:lvlJc w:val="left"/>
      <w:rPr>
        <w:sz w:val="28"/>
        <w:szCs w:val="28"/>
      </w:rPr>
    </w:lvl>
    <w:lvl w:ilvl="6">
      <w:start w:val="1"/>
      <w:numFmt w:val="decimal"/>
      <w:lvlText w:val="%1."/>
      <w:lvlJc w:val="left"/>
      <w:rPr>
        <w:sz w:val="28"/>
        <w:szCs w:val="28"/>
      </w:rPr>
    </w:lvl>
    <w:lvl w:ilvl="7">
      <w:start w:val="1"/>
      <w:numFmt w:val="decimal"/>
      <w:lvlText w:val="%1."/>
      <w:lvlJc w:val="left"/>
      <w:rPr>
        <w:sz w:val="28"/>
        <w:szCs w:val="28"/>
      </w:rPr>
    </w:lvl>
    <w:lvl w:ilvl="8">
      <w:start w:val="1"/>
      <w:numFmt w:val="decimal"/>
      <w:lvlText w:val="%1."/>
      <w:lvlJc w:val="left"/>
      <w:rPr>
        <w:sz w:val="28"/>
        <w:szCs w:val="28"/>
      </w:rPr>
    </w:lvl>
  </w:abstractNum>
  <w:abstractNum w:abstractNumId="4">
    <w:nsid w:val="1BB1146E"/>
    <w:multiLevelType w:val="multilevel"/>
    <w:tmpl w:val="01BCF548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decimal"/>
      <w:lvlText w:val="%1."/>
      <w:lvlJc w:val="left"/>
      <w:rPr>
        <w:sz w:val="28"/>
        <w:szCs w:val="28"/>
      </w:rPr>
    </w:lvl>
    <w:lvl w:ilvl="2">
      <w:start w:val="1"/>
      <w:numFmt w:val="decimal"/>
      <w:lvlText w:val="%1."/>
      <w:lvlJc w:val="left"/>
      <w:rPr>
        <w:sz w:val="28"/>
        <w:szCs w:val="28"/>
      </w:rPr>
    </w:lvl>
    <w:lvl w:ilvl="3">
      <w:start w:val="1"/>
      <w:numFmt w:val="decimal"/>
      <w:lvlText w:val="%1."/>
      <w:lvlJc w:val="left"/>
      <w:rPr>
        <w:sz w:val="28"/>
        <w:szCs w:val="28"/>
      </w:rPr>
    </w:lvl>
    <w:lvl w:ilvl="4">
      <w:start w:val="1"/>
      <w:numFmt w:val="decimal"/>
      <w:lvlText w:val="%1."/>
      <w:lvlJc w:val="left"/>
      <w:rPr>
        <w:sz w:val="28"/>
        <w:szCs w:val="28"/>
      </w:rPr>
    </w:lvl>
    <w:lvl w:ilvl="5">
      <w:start w:val="1"/>
      <w:numFmt w:val="decimal"/>
      <w:lvlText w:val="%1."/>
      <w:lvlJc w:val="left"/>
      <w:rPr>
        <w:sz w:val="28"/>
        <w:szCs w:val="28"/>
      </w:rPr>
    </w:lvl>
    <w:lvl w:ilvl="6">
      <w:start w:val="1"/>
      <w:numFmt w:val="decimal"/>
      <w:lvlText w:val="%1."/>
      <w:lvlJc w:val="left"/>
      <w:rPr>
        <w:sz w:val="28"/>
        <w:szCs w:val="28"/>
      </w:rPr>
    </w:lvl>
    <w:lvl w:ilvl="7">
      <w:start w:val="1"/>
      <w:numFmt w:val="decimal"/>
      <w:lvlText w:val="%1."/>
      <w:lvlJc w:val="left"/>
      <w:rPr>
        <w:sz w:val="28"/>
        <w:szCs w:val="28"/>
      </w:rPr>
    </w:lvl>
    <w:lvl w:ilvl="8">
      <w:start w:val="1"/>
      <w:numFmt w:val="decimal"/>
      <w:lvlText w:val="%1."/>
      <w:lvlJc w:val="left"/>
      <w:rPr>
        <w:sz w:val="28"/>
        <w:szCs w:val="28"/>
      </w:rPr>
    </w:lvl>
  </w:abstractNum>
  <w:abstractNum w:abstractNumId="5">
    <w:nsid w:val="1E5D0D54"/>
    <w:multiLevelType w:val="hybridMultilevel"/>
    <w:tmpl w:val="1BAE5A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33100C"/>
    <w:multiLevelType w:val="hybridMultilevel"/>
    <w:tmpl w:val="BF665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413F0D"/>
    <w:multiLevelType w:val="hybridMultilevel"/>
    <w:tmpl w:val="820A20B8"/>
    <w:lvl w:ilvl="0" w:tplc="FA2875D2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8">
    <w:nsid w:val="44D863DE"/>
    <w:multiLevelType w:val="hybridMultilevel"/>
    <w:tmpl w:val="DD2C820A"/>
    <w:lvl w:ilvl="0" w:tplc="F5C2B964">
      <w:start w:val="2"/>
      <w:numFmt w:val="decimal"/>
      <w:lvlText w:val="%1)"/>
      <w:lvlJc w:val="left"/>
      <w:pPr>
        <w:ind w:left="9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9">
    <w:nsid w:val="551D0CF2"/>
    <w:multiLevelType w:val="hybridMultilevel"/>
    <w:tmpl w:val="A21CBB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569D1B94"/>
    <w:multiLevelType w:val="hybridMultilevel"/>
    <w:tmpl w:val="26B42AD4"/>
    <w:lvl w:ilvl="0" w:tplc="AA58A5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ED72E7"/>
    <w:multiLevelType w:val="hybridMultilevel"/>
    <w:tmpl w:val="C98A3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705A77"/>
    <w:multiLevelType w:val="hybridMultilevel"/>
    <w:tmpl w:val="EFBA6EFA"/>
    <w:lvl w:ilvl="0" w:tplc="23E423F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58F7733"/>
    <w:multiLevelType w:val="multilevel"/>
    <w:tmpl w:val="01BCF548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decimal"/>
      <w:lvlText w:val="%1."/>
      <w:lvlJc w:val="left"/>
      <w:rPr>
        <w:sz w:val="28"/>
        <w:szCs w:val="28"/>
      </w:rPr>
    </w:lvl>
    <w:lvl w:ilvl="2">
      <w:start w:val="1"/>
      <w:numFmt w:val="decimal"/>
      <w:lvlText w:val="%1."/>
      <w:lvlJc w:val="left"/>
      <w:rPr>
        <w:sz w:val="28"/>
        <w:szCs w:val="28"/>
      </w:rPr>
    </w:lvl>
    <w:lvl w:ilvl="3">
      <w:start w:val="1"/>
      <w:numFmt w:val="decimal"/>
      <w:lvlText w:val="%1."/>
      <w:lvlJc w:val="left"/>
      <w:rPr>
        <w:sz w:val="28"/>
        <w:szCs w:val="28"/>
      </w:rPr>
    </w:lvl>
    <w:lvl w:ilvl="4">
      <w:start w:val="1"/>
      <w:numFmt w:val="decimal"/>
      <w:lvlText w:val="%1."/>
      <w:lvlJc w:val="left"/>
      <w:rPr>
        <w:sz w:val="28"/>
        <w:szCs w:val="28"/>
      </w:rPr>
    </w:lvl>
    <w:lvl w:ilvl="5">
      <w:start w:val="1"/>
      <w:numFmt w:val="decimal"/>
      <w:lvlText w:val="%1."/>
      <w:lvlJc w:val="left"/>
      <w:rPr>
        <w:sz w:val="28"/>
        <w:szCs w:val="28"/>
      </w:rPr>
    </w:lvl>
    <w:lvl w:ilvl="6">
      <w:start w:val="1"/>
      <w:numFmt w:val="decimal"/>
      <w:lvlText w:val="%1."/>
      <w:lvlJc w:val="left"/>
      <w:rPr>
        <w:sz w:val="28"/>
        <w:szCs w:val="28"/>
      </w:rPr>
    </w:lvl>
    <w:lvl w:ilvl="7">
      <w:start w:val="1"/>
      <w:numFmt w:val="decimal"/>
      <w:lvlText w:val="%1."/>
      <w:lvlJc w:val="left"/>
      <w:rPr>
        <w:sz w:val="28"/>
        <w:szCs w:val="28"/>
      </w:rPr>
    </w:lvl>
    <w:lvl w:ilvl="8">
      <w:start w:val="1"/>
      <w:numFmt w:val="decimal"/>
      <w:lvlText w:val="%1."/>
      <w:lvlJc w:val="left"/>
      <w:rPr>
        <w:sz w:val="28"/>
        <w:szCs w:val="28"/>
      </w:rPr>
    </w:lvl>
  </w:abstractNum>
  <w:abstractNum w:abstractNumId="14">
    <w:nsid w:val="688C118E"/>
    <w:multiLevelType w:val="multilevel"/>
    <w:tmpl w:val="01BCF548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decimal"/>
      <w:lvlText w:val="%1."/>
      <w:lvlJc w:val="left"/>
      <w:rPr>
        <w:sz w:val="28"/>
        <w:szCs w:val="28"/>
      </w:rPr>
    </w:lvl>
    <w:lvl w:ilvl="2">
      <w:start w:val="1"/>
      <w:numFmt w:val="decimal"/>
      <w:lvlText w:val="%1."/>
      <w:lvlJc w:val="left"/>
      <w:rPr>
        <w:sz w:val="28"/>
        <w:szCs w:val="28"/>
      </w:rPr>
    </w:lvl>
    <w:lvl w:ilvl="3">
      <w:start w:val="1"/>
      <w:numFmt w:val="decimal"/>
      <w:lvlText w:val="%1."/>
      <w:lvlJc w:val="left"/>
      <w:rPr>
        <w:sz w:val="28"/>
        <w:szCs w:val="28"/>
      </w:rPr>
    </w:lvl>
    <w:lvl w:ilvl="4">
      <w:start w:val="1"/>
      <w:numFmt w:val="decimal"/>
      <w:lvlText w:val="%1."/>
      <w:lvlJc w:val="left"/>
      <w:rPr>
        <w:sz w:val="28"/>
        <w:szCs w:val="28"/>
      </w:rPr>
    </w:lvl>
    <w:lvl w:ilvl="5">
      <w:start w:val="1"/>
      <w:numFmt w:val="decimal"/>
      <w:lvlText w:val="%1."/>
      <w:lvlJc w:val="left"/>
      <w:rPr>
        <w:sz w:val="28"/>
        <w:szCs w:val="28"/>
      </w:rPr>
    </w:lvl>
    <w:lvl w:ilvl="6">
      <w:start w:val="1"/>
      <w:numFmt w:val="decimal"/>
      <w:lvlText w:val="%1."/>
      <w:lvlJc w:val="left"/>
      <w:rPr>
        <w:sz w:val="28"/>
        <w:szCs w:val="28"/>
      </w:rPr>
    </w:lvl>
    <w:lvl w:ilvl="7">
      <w:start w:val="1"/>
      <w:numFmt w:val="decimal"/>
      <w:lvlText w:val="%1."/>
      <w:lvlJc w:val="left"/>
      <w:rPr>
        <w:sz w:val="28"/>
        <w:szCs w:val="28"/>
      </w:rPr>
    </w:lvl>
    <w:lvl w:ilvl="8">
      <w:start w:val="1"/>
      <w:numFmt w:val="decimal"/>
      <w:lvlText w:val="%1."/>
      <w:lvlJc w:val="left"/>
      <w:rPr>
        <w:sz w:val="28"/>
        <w:szCs w:val="28"/>
      </w:rPr>
    </w:lvl>
  </w:abstractNum>
  <w:abstractNum w:abstractNumId="15">
    <w:nsid w:val="6D0A56B1"/>
    <w:multiLevelType w:val="multilevel"/>
    <w:tmpl w:val="01BCF548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decimal"/>
      <w:lvlText w:val="%1."/>
      <w:lvlJc w:val="left"/>
      <w:rPr>
        <w:sz w:val="28"/>
        <w:szCs w:val="28"/>
      </w:rPr>
    </w:lvl>
    <w:lvl w:ilvl="2">
      <w:start w:val="1"/>
      <w:numFmt w:val="decimal"/>
      <w:lvlText w:val="%1."/>
      <w:lvlJc w:val="left"/>
      <w:rPr>
        <w:sz w:val="28"/>
        <w:szCs w:val="28"/>
      </w:rPr>
    </w:lvl>
    <w:lvl w:ilvl="3">
      <w:start w:val="1"/>
      <w:numFmt w:val="decimal"/>
      <w:lvlText w:val="%1."/>
      <w:lvlJc w:val="left"/>
      <w:rPr>
        <w:sz w:val="28"/>
        <w:szCs w:val="28"/>
      </w:rPr>
    </w:lvl>
    <w:lvl w:ilvl="4">
      <w:start w:val="1"/>
      <w:numFmt w:val="decimal"/>
      <w:lvlText w:val="%1."/>
      <w:lvlJc w:val="left"/>
      <w:rPr>
        <w:sz w:val="28"/>
        <w:szCs w:val="28"/>
      </w:rPr>
    </w:lvl>
    <w:lvl w:ilvl="5">
      <w:start w:val="1"/>
      <w:numFmt w:val="decimal"/>
      <w:lvlText w:val="%1."/>
      <w:lvlJc w:val="left"/>
      <w:rPr>
        <w:sz w:val="28"/>
        <w:szCs w:val="28"/>
      </w:rPr>
    </w:lvl>
    <w:lvl w:ilvl="6">
      <w:start w:val="1"/>
      <w:numFmt w:val="decimal"/>
      <w:lvlText w:val="%1."/>
      <w:lvlJc w:val="left"/>
      <w:rPr>
        <w:sz w:val="28"/>
        <w:szCs w:val="28"/>
      </w:rPr>
    </w:lvl>
    <w:lvl w:ilvl="7">
      <w:start w:val="1"/>
      <w:numFmt w:val="decimal"/>
      <w:lvlText w:val="%1."/>
      <w:lvlJc w:val="left"/>
      <w:rPr>
        <w:sz w:val="28"/>
        <w:szCs w:val="28"/>
      </w:rPr>
    </w:lvl>
    <w:lvl w:ilvl="8">
      <w:start w:val="1"/>
      <w:numFmt w:val="decimal"/>
      <w:lvlText w:val="%1."/>
      <w:lvlJc w:val="left"/>
      <w:rPr>
        <w:sz w:val="28"/>
        <w:szCs w:val="28"/>
      </w:rPr>
    </w:lvl>
  </w:abstractNum>
  <w:num w:numId="1">
    <w:abstractNumId w:val="5"/>
  </w:num>
  <w:num w:numId="2">
    <w:abstractNumId w:val="12"/>
  </w:num>
  <w:num w:numId="3">
    <w:abstractNumId w:val="11"/>
  </w:num>
  <w:num w:numId="4">
    <w:abstractNumId w:val="6"/>
  </w:num>
  <w:num w:numId="5">
    <w:abstractNumId w:val="9"/>
  </w:num>
  <w:num w:numId="6">
    <w:abstractNumId w:val="10"/>
  </w:num>
  <w:num w:numId="7">
    <w:abstractNumId w:val="0"/>
  </w:num>
  <w:num w:numId="8">
    <w:abstractNumId w:val="1"/>
  </w:num>
  <w:num w:numId="9">
    <w:abstractNumId w:val="14"/>
  </w:num>
  <w:num w:numId="10">
    <w:abstractNumId w:val="3"/>
  </w:num>
  <w:num w:numId="11">
    <w:abstractNumId w:val="7"/>
  </w:num>
  <w:num w:numId="12">
    <w:abstractNumId w:val="2"/>
  </w:num>
  <w:num w:numId="13">
    <w:abstractNumId w:val="4"/>
  </w:num>
  <w:num w:numId="14">
    <w:abstractNumId w:val="13"/>
  </w:num>
  <w:num w:numId="15">
    <w:abstractNumId w:val="8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375D03"/>
    <w:rsid w:val="00013365"/>
    <w:rsid w:val="000218EB"/>
    <w:rsid w:val="000375DC"/>
    <w:rsid w:val="00042B66"/>
    <w:rsid w:val="0004733D"/>
    <w:rsid w:val="00082DB3"/>
    <w:rsid w:val="00085739"/>
    <w:rsid w:val="00096003"/>
    <w:rsid w:val="000C4002"/>
    <w:rsid w:val="000E48D9"/>
    <w:rsid w:val="00124DC9"/>
    <w:rsid w:val="001261C0"/>
    <w:rsid w:val="00147300"/>
    <w:rsid w:val="001626FB"/>
    <w:rsid w:val="00185D51"/>
    <w:rsid w:val="001D4EA5"/>
    <w:rsid w:val="001D69F3"/>
    <w:rsid w:val="001F2263"/>
    <w:rsid w:val="00210025"/>
    <w:rsid w:val="0021230C"/>
    <w:rsid w:val="00226433"/>
    <w:rsid w:val="002508CA"/>
    <w:rsid w:val="002A0D77"/>
    <w:rsid w:val="002B26B2"/>
    <w:rsid w:val="002B6588"/>
    <w:rsid w:val="002D490E"/>
    <w:rsid w:val="00312BC7"/>
    <w:rsid w:val="00375D03"/>
    <w:rsid w:val="00383CC8"/>
    <w:rsid w:val="003872E2"/>
    <w:rsid w:val="00387538"/>
    <w:rsid w:val="003A7C70"/>
    <w:rsid w:val="003C2ED1"/>
    <w:rsid w:val="003C3C16"/>
    <w:rsid w:val="003E5625"/>
    <w:rsid w:val="00491B01"/>
    <w:rsid w:val="00497B24"/>
    <w:rsid w:val="004B71C2"/>
    <w:rsid w:val="004C146C"/>
    <w:rsid w:val="004F595A"/>
    <w:rsid w:val="00523BC0"/>
    <w:rsid w:val="0058292A"/>
    <w:rsid w:val="005B3A67"/>
    <w:rsid w:val="005C06A2"/>
    <w:rsid w:val="005C72E6"/>
    <w:rsid w:val="005D0CDA"/>
    <w:rsid w:val="005F1AE2"/>
    <w:rsid w:val="005F422F"/>
    <w:rsid w:val="00604FEA"/>
    <w:rsid w:val="006100C9"/>
    <w:rsid w:val="00617685"/>
    <w:rsid w:val="00625F79"/>
    <w:rsid w:val="006376C9"/>
    <w:rsid w:val="006B1598"/>
    <w:rsid w:val="006B26DE"/>
    <w:rsid w:val="006C14E0"/>
    <w:rsid w:val="006C264D"/>
    <w:rsid w:val="006C731B"/>
    <w:rsid w:val="006D0813"/>
    <w:rsid w:val="006E1BF5"/>
    <w:rsid w:val="006E1E74"/>
    <w:rsid w:val="006E6169"/>
    <w:rsid w:val="006F04D3"/>
    <w:rsid w:val="0073294C"/>
    <w:rsid w:val="00762768"/>
    <w:rsid w:val="00763DA3"/>
    <w:rsid w:val="00795B20"/>
    <w:rsid w:val="00797CBB"/>
    <w:rsid w:val="007A38D9"/>
    <w:rsid w:val="007D5F89"/>
    <w:rsid w:val="007D7F6E"/>
    <w:rsid w:val="007E0678"/>
    <w:rsid w:val="007E7CCD"/>
    <w:rsid w:val="007F5E1C"/>
    <w:rsid w:val="008410F1"/>
    <w:rsid w:val="008449AF"/>
    <w:rsid w:val="008523BF"/>
    <w:rsid w:val="008E786E"/>
    <w:rsid w:val="009433F8"/>
    <w:rsid w:val="00956C5B"/>
    <w:rsid w:val="009879A8"/>
    <w:rsid w:val="009B03F3"/>
    <w:rsid w:val="009B6BBC"/>
    <w:rsid w:val="009F194F"/>
    <w:rsid w:val="00A50E5C"/>
    <w:rsid w:val="00A82DAB"/>
    <w:rsid w:val="00AA465C"/>
    <w:rsid w:val="00AC2BE9"/>
    <w:rsid w:val="00B14666"/>
    <w:rsid w:val="00B2730D"/>
    <w:rsid w:val="00B276C2"/>
    <w:rsid w:val="00B3324E"/>
    <w:rsid w:val="00B84903"/>
    <w:rsid w:val="00BA0CC8"/>
    <w:rsid w:val="00BA1222"/>
    <w:rsid w:val="00BA5545"/>
    <w:rsid w:val="00BB0352"/>
    <w:rsid w:val="00BB05CE"/>
    <w:rsid w:val="00BD02AE"/>
    <w:rsid w:val="00BF19AD"/>
    <w:rsid w:val="00C84ECD"/>
    <w:rsid w:val="00CB4678"/>
    <w:rsid w:val="00CC4252"/>
    <w:rsid w:val="00CE0C0B"/>
    <w:rsid w:val="00CE17B7"/>
    <w:rsid w:val="00D16B40"/>
    <w:rsid w:val="00D16F55"/>
    <w:rsid w:val="00D24512"/>
    <w:rsid w:val="00D51DDD"/>
    <w:rsid w:val="00D52A51"/>
    <w:rsid w:val="00D84089"/>
    <w:rsid w:val="00D92A79"/>
    <w:rsid w:val="00E00E61"/>
    <w:rsid w:val="00E032DB"/>
    <w:rsid w:val="00E27A5F"/>
    <w:rsid w:val="00E31727"/>
    <w:rsid w:val="00E40702"/>
    <w:rsid w:val="00E82B08"/>
    <w:rsid w:val="00E93F39"/>
    <w:rsid w:val="00E96D21"/>
    <w:rsid w:val="00EB740F"/>
    <w:rsid w:val="00EC1227"/>
    <w:rsid w:val="00EC143B"/>
    <w:rsid w:val="00EC4E0F"/>
    <w:rsid w:val="00F510F7"/>
    <w:rsid w:val="00F76D04"/>
    <w:rsid w:val="00F90239"/>
    <w:rsid w:val="00FC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B3D347E-DF77-45B2-B9D4-48CB25916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D0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5D0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375D03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grame">
    <w:name w:val="grame"/>
    <w:basedOn w:val="a0"/>
    <w:rsid w:val="002508CA"/>
  </w:style>
  <w:style w:type="paragraph" w:styleId="a3">
    <w:name w:val="List Paragraph"/>
    <w:basedOn w:val="a"/>
    <w:uiPriority w:val="34"/>
    <w:qFormat/>
    <w:rsid w:val="00387538"/>
    <w:pPr>
      <w:ind w:left="720"/>
      <w:contextualSpacing/>
    </w:pPr>
  </w:style>
  <w:style w:type="paragraph" w:customStyle="1" w:styleId="ConsNonformat">
    <w:name w:val="ConsNonformat"/>
    <w:rsid w:val="006E1BF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8"/>
      <w:szCs w:val="18"/>
    </w:rPr>
  </w:style>
  <w:style w:type="paragraph" w:styleId="a4">
    <w:name w:val="Body Text"/>
    <w:basedOn w:val="a"/>
    <w:link w:val="a5"/>
    <w:rsid w:val="00FC6F19"/>
    <w:pPr>
      <w:spacing w:after="120"/>
    </w:pPr>
  </w:style>
  <w:style w:type="character" w:customStyle="1" w:styleId="a5">
    <w:name w:val="Основной текст Знак"/>
    <w:basedOn w:val="a0"/>
    <w:link w:val="a4"/>
    <w:rsid w:val="00FC6F19"/>
    <w:rPr>
      <w:sz w:val="24"/>
      <w:szCs w:val="24"/>
    </w:rPr>
  </w:style>
  <w:style w:type="paragraph" w:styleId="a6">
    <w:name w:val="Balloon Text"/>
    <w:basedOn w:val="a"/>
    <w:link w:val="a7"/>
    <w:rsid w:val="00FC6F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FC6F19"/>
    <w:rPr>
      <w:rFonts w:ascii="Tahoma" w:hAnsi="Tahoma" w:cs="Tahoma"/>
      <w:sz w:val="16"/>
      <w:szCs w:val="16"/>
    </w:rPr>
  </w:style>
  <w:style w:type="character" w:customStyle="1" w:styleId="2">
    <w:name w:val="Основной текст (2)"/>
    <w:basedOn w:val="a0"/>
    <w:link w:val="21"/>
    <w:uiPriority w:val="99"/>
    <w:rsid w:val="00762768"/>
    <w:rPr>
      <w:sz w:val="28"/>
      <w:szCs w:val="28"/>
      <w:shd w:val="clear" w:color="auto" w:fill="FFFFFF"/>
    </w:rPr>
  </w:style>
  <w:style w:type="character" w:customStyle="1" w:styleId="3">
    <w:name w:val="Основной текст (3)"/>
    <w:basedOn w:val="a0"/>
    <w:link w:val="31"/>
    <w:uiPriority w:val="99"/>
    <w:rsid w:val="00762768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762768"/>
    <w:pPr>
      <w:shd w:val="clear" w:color="auto" w:fill="FFFFFF"/>
      <w:spacing w:line="331" w:lineRule="exact"/>
    </w:pPr>
    <w:rPr>
      <w:sz w:val="28"/>
      <w:szCs w:val="28"/>
    </w:rPr>
  </w:style>
  <w:style w:type="paragraph" w:customStyle="1" w:styleId="31">
    <w:name w:val="Основной текст (3)1"/>
    <w:basedOn w:val="a"/>
    <w:link w:val="3"/>
    <w:uiPriority w:val="99"/>
    <w:rsid w:val="00762768"/>
    <w:pPr>
      <w:shd w:val="clear" w:color="auto" w:fill="FFFFFF"/>
      <w:spacing w:before="600" w:after="240" w:line="341" w:lineRule="exact"/>
      <w:ind w:hanging="1560"/>
    </w:pPr>
    <w:rPr>
      <w:sz w:val="28"/>
      <w:szCs w:val="28"/>
    </w:rPr>
  </w:style>
  <w:style w:type="character" w:customStyle="1" w:styleId="5">
    <w:name w:val="Основной текст (5)"/>
    <w:basedOn w:val="a0"/>
    <w:link w:val="51"/>
    <w:uiPriority w:val="99"/>
    <w:rsid w:val="0021230C"/>
    <w:rPr>
      <w:sz w:val="28"/>
      <w:szCs w:val="28"/>
      <w:shd w:val="clear" w:color="auto" w:fill="FFFFFF"/>
    </w:rPr>
  </w:style>
  <w:style w:type="character" w:customStyle="1" w:styleId="6">
    <w:name w:val="Основной текст (6)"/>
    <w:basedOn w:val="a0"/>
    <w:link w:val="61"/>
    <w:uiPriority w:val="99"/>
    <w:rsid w:val="0021230C"/>
    <w:rPr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21230C"/>
    <w:pPr>
      <w:shd w:val="clear" w:color="auto" w:fill="FFFFFF"/>
      <w:spacing w:before="600" w:after="300" w:line="322" w:lineRule="exact"/>
      <w:ind w:firstLine="740"/>
      <w:jc w:val="both"/>
    </w:pPr>
    <w:rPr>
      <w:sz w:val="28"/>
      <w:szCs w:val="28"/>
    </w:rPr>
  </w:style>
  <w:style w:type="paragraph" w:customStyle="1" w:styleId="61">
    <w:name w:val="Основной текст (6)1"/>
    <w:basedOn w:val="a"/>
    <w:link w:val="6"/>
    <w:uiPriority w:val="99"/>
    <w:rsid w:val="0021230C"/>
    <w:pPr>
      <w:shd w:val="clear" w:color="auto" w:fill="FFFFFF"/>
      <w:spacing w:before="360" w:after="300" w:line="312" w:lineRule="exact"/>
      <w:ind w:hanging="420"/>
      <w:jc w:val="both"/>
    </w:pPr>
    <w:rPr>
      <w:sz w:val="28"/>
      <w:szCs w:val="28"/>
    </w:rPr>
  </w:style>
  <w:style w:type="character" w:customStyle="1" w:styleId="7">
    <w:name w:val="Основной текст (7)"/>
    <w:basedOn w:val="a0"/>
    <w:link w:val="71"/>
    <w:uiPriority w:val="99"/>
    <w:rsid w:val="00312BC7"/>
    <w:rPr>
      <w:sz w:val="24"/>
      <w:szCs w:val="24"/>
      <w:shd w:val="clear" w:color="auto" w:fill="FFFFFF"/>
    </w:rPr>
  </w:style>
  <w:style w:type="paragraph" w:customStyle="1" w:styleId="71">
    <w:name w:val="Основной текст (7)1"/>
    <w:basedOn w:val="a"/>
    <w:link w:val="7"/>
    <w:uiPriority w:val="99"/>
    <w:rsid w:val="00312BC7"/>
    <w:pPr>
      <w:shd w:val="clear" w:color="auto" w:fill="FFFFFF"/>
      <w:spacing w:after="480" w:line="278" w:lineRule="exact"/>
      <w:jc w:val="right"/>
    </w:pPr>
  </w:style>
  <w:style w:type="character" w:customStyle="1" w:styleId="1">
    <w:name w:val="Заголовок №1"/>
    <w:basedOn w:val="a0"/>
    <w:link w:val="11"/>
    <w:uiPriority w:val="99"/>
    <w:rsid w:val="00312BC7"/>
    <w:rPr>
      <w:b/>
      <w:bCs/>
      <w:sz w:val="24"/>
      <w:szCs w:val="24"/>
      <w:shd w:val="clear" w:color="auto" w:fill="FFFFFF"/>
    </w:rPr>
  </w:style>
  <w:style w:type="character" w:customStyle="1" w:styleId="8">
    <w:name w:val="Основной текст (8)"/>
    <w:basedOn w:val="a0"/>
    <w:link w:val="81"/>
    <w:uiPriority w:val="99"/>
    <w:rsid w:val="00312BC7"/>
    <w:rPr>
      <w:sz w:val="24"/>
      <w:szCs w:val="24"/>
      <w:shd w:val="clear" w:color="auto" w:fill="FFFFFF"/>
    </w:rPr>
  </w:style>
  <w:style w:type="paragraph" w:customStyle="1" w:styleId="11">
    <w:name w:val="Заголовок №11"/>
    <w:basedOn w:val="a"/>
    <w:link w:val="1"/>
    <w:uiPriority w:val="99"/>
    <w:rsid w:val="00312BC7"/>
    <w:pPr>
      <w:shd w:val="clear" w:color="auto" w:fill="FFFFFF"/>
      <w:spacing w:before="480" w:line="278" w:lineRule="exact"/>
      <w:outlineLvl w:val="0"/>
    </w:pPr>
    <w:rPr>
      <w:b/>
      <w:bCs/>
    </w:rPr>
  </w:style>
  <w:style w:type="paragraph" w:customStyle="1" w:styleId="81">
    <w:name w:val="Основной текст (8)1"/>
    <w:basedOn w:val="a"/>
    <w:link w:val="8"/>
    <w:uiPriority w:val="99"/>
    <w:rsid w:val="00312BC7"/>
    <w:pPr>
      <w:shd w:val="clear" w:color="auto" w:fill="FFFFFF"/>
      <w:spacing w:before="480" w:after="360" w:line="240" w:lineRule="atLeast"/>
    </w:pPr>
  </w:style>
  <w:style w:type="character" w:customStyle="1" w:styleId="a8">
    <w:name w:val="Подпись к картинке"/>
    <w:basedOn w:val="a0"/>
    <w:link w:val="10"/>
    <w:uiPriority w:val="99"/>
    <w:rsid w:val="006C264D"/>
    <w:rPr>
      <w:sz w:val="28"/>
      <w:szCs w:val="28"/>
      <w:shd w:val="clear" w:color="auto" w:fill="FFFFFF"/>
    </w:rPr>
  </w:style>
  <w:style w:type="paragraph" w:customStyle="1" w:styleId="10">
    <w:name w:val="Подпись к картинке1"/>
    <w:basedOn w:val="a"/>
    <w:link w:val="a8"/>
    <w:uiPriority w:val="99"/>
    <w:rsid w:val="006C264D"/>
    <w:pPr>
      <w:shd w:val="clear" w:color="auto" w:fill="FFFFFF"/>
      <w:spacing w:line="326" w:lineRule="exact"/>
      <w:jc w:val="both"/>
    </w:pPr>
    <w:rPr>
      <w:sz w:val="28"/>
      <w:szCs w:val="28"/>
    </w:rPr>
  </w:style>
  <w:style w:type="character" w:customStyle="1" w:styleId="22">
    <w:name w:val="Заголовок №2 (2)"/>
    <w:basedOn w:val="a0"/>
    <w:link w:val="221"/>
    <w:uiPriority w:val="99"/>
    <w:rsid w:val="00D84089"/>
    <w:rPr>
      <w:b/>
      <w:bCs/>
      <w:smallCaps/>
      <w:sz w:val="34"/>
      <w:szCs w:val="34"/>
      <w:shd w:val="clear" w:color="auto" w:fill="FFFFFF"/>
    </w:rPr>
  </w:style>
  <w:style w:type="character" w:customStyle="1" w:styleId="4">
    <w:name w:val="Основной текст (4)"/>
    <w:basedOn w:val="a0"/>
    <w:link w:val="41"/>
    <w:uiPriority w:val="99"/>
    <w:rsid w:val="00D84089"/>
    <w:rPr>
      <w:sz w:val="28"/>
      <w:szCs w:val="28"/>
      <w:shd w:val="clear" w:color="auto" w:fill="FFFFFF"/>
    </w:rPr>
  </w:style>
  <w:style w:type="paragraph" w:customStyle="1" w:styleId="221">
    <w:name w:val="Заголовок №2 (2)1"/>
    <w:basedOn w:val="a"/>
    <w:link w:val="22"/>
    <w:uiPriority w:val="99"/>
    <w:rsid w:val="00D84089"/>
    <w:pPr>
      <w:shd w:val="clear" w:color="auto" w:fill="FFFFFF"/>
      <w:spacing w:line="240" w:lineRule="atLeast"/>
      <w:outlineLvl w:val="1"/>
    </w:pPr>
    <w:rPr>
      <w:b/>
      <w:bCs/>
      <w:smallCaps/>
      <w:sz w:val="34"/>
      <w:szCs w:val="34"/>
    </w:rPr>
  </w:style>
  <w:style w:type="paragraph" w:customStyle="1" w:styleId="41">
    <w:name w:val="Основной текст (4)1"/>
    <w:basedOn w:val="a"/>
    <w:link w:val="4"/>
    <w:uiPriority w:val="99"/>
    <w:rsid w:val="00D84089"/>
    <w:pPr>
      <w:shd w:val="clear" w:color="auto" w:fill="FFFFFF"/>
      <w:spacing w:before="300" w:after="300" w:line="322" w:lineRule="exact"/>
      <w:ind w:firstLine="720"/>
      <w:jc w:val="both"/>
    </w:pPr>
    <w:rPr>
      <w:sz w:val="28"/>
      <w:szCs w:val="28"/>
    </w:rPr>
  </w:style>
  <w:style w:type="paragraph" w:customStyle="1" w:styleId="ConsPlusTitle">
    <w:name w:val="ConsPlusTitle"/>
    <w:uiPriority w:val="99"/>
    <w:rsid w:val="00042B66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8CEFC-16E8-40BF-BAFE-7A703C3EC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fu</Company>
  <LinksUpToDate>false</LinksUpToDate>
  <CharactersWithSpaces>1262</CharactersWithSpaces>
  <SharedDoc>false</SharedDoc>
  <HLinks>
    <vt:vector size="36" baseType="variant">
      <vt:variant>
        <vt:i4>786520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consultantplus://offline/main?base=LAW;n=78016;fld=134;dst=100016</vt:lpwstr>
      </vt:variant>
      <vt:variant>
        <vt:lpwstr/>
      </vt:variant>
      <vt:variant>
        <vt:i4>3342441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consultantplus://offline/main?base=LAW;n=108642;fld=134;dst=78</vt:lpwstr>
      </vt:variant>
      <vt:variant>
        <vt:lpwstr/>
      </vt:variant>
      <vt:variant>
        <vt:i4>3932265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consultantplus://offline/main?base=LAW;n=108642;fld=134;dst=77</vt:lpwstr>
      </vt:variant>
      <vt:variant>
        <vt:lpwstr/>
      </vt:variant>
      <vt:variant>
        <vt:i4>3539054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consultantplus://offline/main?base=LAW;n=113627;fld=134;dst=101949</vt:lpwstr>
      </vt:variant>
      <vt:variant>
        <vt:lpwstr/>
      </vt:variant>
      <vt:variant>
        <vt:i4>3145839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consultantplus://offline/main?base=LAW;n=112770;fld=134;dst=100321</vt:lpwstr>
      </vt:variant>
      <vt:variant>
        <vt:lpwstr/>
      </vt:variant>
      <vt:variant>
        <vt:i4>3473513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consultantplus://offline/main?base=LAW;n=112770;fld=134;dst=100344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</dc:creator>
  <cp:keywords/>
  <cp:lastModifiedBy>User</cp:lastModifiedBy>
  <cp:revision>53</cp:revision>
  <cp:lastPrinted>2022-12-13T03:16:00Z</cp:lastPrinted>
  <dcterms:created xsi:type="dcterms:W3CDTF">2011-08-30T09:03:00Z</dcterms:created>
  <dcterms:modified xsi:type="dcterms:W3CDTF">2022-12-14T09:13:00Z</dcterms:modified>
</cp:coreProperties>
</file>