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B52AE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5E7F">
        <w:rPr>
          <w:rFonts w:ascii="Times New Roman" w:hAnsi="Times New Roman" w:cs="Times New Roman"/>
          <w:sz w:val="24"/>
          <w:szCs w:val="24"/>
        </w:rPr>
        <w:t>КАТЕНИН</w:t>
      </w:r>
      <w:r w:rsidR="00612949" w:rsidRPr="00B15E7F">
        <w:rPr>
          <w:rFonts w:ascii="Times New Roman" w:hAnsi="Times New Roman" w:cs="Times New Roman"/>
          <w:sz w:val="24"/>
          <w:szCs w:val="24"/>
        </w:rPr>
        <w:t>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52AE8">
        <w:rPr>
          <w:rFonts w:ascii="Times New Roman" w:hAnsi="Times New Roman" w:cs="Times New Roman"/>
          <w:b w:val="0"/>
          <w:sz w:val="24"/>
          <w:szCs w:val="24"/>
        </w:rPr>
        <w:t>29 февраля 2024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B601E">
        <w:rPr>
          <w:rFonts w:ascii="Times New Roman" w:hAnsi="Times New Roman" w:cs="Times New Roman"/>
          <w:b w:val="0"/>
          <w:sz w:val="24"/>
          <w:szCs w:val="24"/>
        </w:rPr>
        <w:t>03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sz w:val="24"/>
          <w:szCs w:val="24"/>
        </w:rPr>
        <w:t>на 202</w:t>
      </w:r>
      <w:r w:rsidR="0091095B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B52AE8" w:rsidRPr="00B15E7F">
        <w:rPr>
          <w:sz w:val="24"/>
          <w:szCs w:val="24"/>
        </w:rPr>
        <w:t>Катенин</w:t>
      </w:r>
      <w:r w:rsidR="00FB7DA5" w:rsidRPr="00B15E7F">
        <w:rPr>
          <w:sz w:val="24"/>
          <w:szCs w:val="24"/>
        </w:rPr>
        <w:t>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B52AE8" w:rsidRPr="00B15E7F">
        <w:rPr>
          <w:sz w:val="24"/>
          <w:szCs w:val="24"/>
        </w:rPr>
        <w:t>Катенин</w:t>
      </w:r>
      <w:r w:rsidR="00FB7DA5" w:rsidRPr="00B15E7F">
        <w:rPr>
          <w:sz w:val="24"/>
          <w:szCs w:val="24"/>
        </w:rPr>
        <w:t>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  <w:r w:rsidR="00E447A5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Варненского муниципального района на 2024 год»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122430">
        <w:rPr>
          <w:sz w:val="24"/>
          <w:szCs w:val="24"/>
        </w:rPr>
        <w:t xml:space="preserve">с </w:t>
      </w:r>
      <w:r w:rsidR="0091095B">
        <w:rPr>
          <w:sz w:val="24"/>
          <w:szCs w:val="24"/>
        </w:rPr>
        <w:t>10</w:t>
      </w:r>
      <w:r w:rsidR="00122430">
        <w:rPr>
          <w:sz w:val="24"/>
          <w:szCs w:val="24"/>
        </w:rPr>
        <w:t>.01.202</w:t>
      </w:r>
      <w:r w:rsidR="0091095B">
        <w:rPr>
          <w:sz w:val="24"/>
          <w:szCs w:val="24"/>
        </w:rPr>
        <w:t>4</w:t>
      </w:r>
      <w:r w:rsidR="00122430">
        <w:rPr>
          <w:sz w:val="24"/>
          <w:szCs w:val="24"/>
        </w:rPr>
        <w:t xml:space="preserve"> года по 31.12.202</w:t>
      </w:r>
      <w:r w:rsidR="0091095B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</w:t>
      </w:r>
      <w:r w:rsidR="00E447A5">
        <w:rPr>
          <w:sz w:val="24"/>
          <w:szCs w:val="24"/>
        </w:rPr>
        <w:t xml:space="preserve">часть полномочий по решению вопросов местного значения в соответствии с п.14 ч.1 ст.14 № 131-ФЗ - </w:t>
      </w:r>
      <w:r w:rsidR="00E447A5" w:rsidRPr="00541C81">
        <w:rPr>
          <w:spacing w:val="1"/>
          <w:sz w:val="24"/>
          <w:szCs w:val="24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73740A" w:rsidRPr="00C5483F">
        <w:rPr>
          <w:sz w:val="24"/>
          <w:szCs w:val="24"/>
        </w:rPr>
        <w:t>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B52AE8" w:rsidRPr="00B15E7F">
        <w:rPr>
          <w:sz w:val="24"/>
          <w:szCs w:val="24"/>
        </w:rPr>
        <w:t>Катенин</w:t>
      </w:r>
      <w:r w:rsidR="00FB7DA5" w:rsidRPr="00B15E7F">
        <w:rPr>
          <w:sz w:val="24"/>
          <w:szCs w:val="24"/>
        </w:rPr>
        <w:t>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B52AE8" w:rsidRPr="00B15E7F">
        <w:rPr>
          <w:sz w:val="24"/>
          <w:szCs w:val="24"/>
        </w:rPr>
        <w:t>Катенин</w:t>
      </w:r>
      <w:r w:rsidR="00FB7DA5" w:rsidRPr="00B15E7F">
        <w:rPr>
          <w:sz w:val="24"/>
          <w:szCs w:val="24"/>
        </w:rPr>
        <w:t>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B52AE8" w:rsidRPr="00B15E7F">
        <w:rPr>
          <w:sz w:val="24"/>
          <w:szCs w:val="24"/>
        </w:rPr>
        <w:t>Катенин</w:t>
      </w:r>
      <w:r w:rsidR="00FB7DA5" w:rsidRPr="00B15E7F">
        <w:rPr>
          <w:sz w:val="24"/>
          <w:szCs w:val="24"/>
        </w:rPr>
        <w:t>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B52AE8">
        <w:rPr>
          <w:spacing w:val="1"/>
          <w:sz w:val="24"/>
          <w:szCs w:val="24"/>
        </w:rPr>
        <w:t>А.Т.Искакова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B52AE8" w:rsidRPr="00B15E7F">
        <w:rPr>
          <w:snapToGrid w:val="0"/>
          <w:sz w:val="24"/>
          <w:szCs w:val="24"/>
        </w:rPr>
        <w:t>Катенин</w:t>
      </w:r>
      <w:r w:rsidRPr="00B15E7F">
        <w:rPr>
          <w:snapToGrid w:val="0"/>
          <w:sz w:val="24"/>
          <w:szCs w:val="24"/>
        </w:rPr>
        <w:t>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B52AE8">
        <w:rPr>
          <w:snapToGrid w:val="0"/>
          <w:sz w:val="24"/>
          <w:szCs w:val="24"/>
        </w:rPr>
        <w:t>А.Т.Искаков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B52AE8">
        <w:rPr>
          <w:rFonts w:ascii="Times New Roman" w:hAnsi="Times New Roman" w:cs="Times New Roman"/>
          <w:snapToGrid w:val="0"/>
          <w:sz w:val="24"/>
          <w:szCs w:val="24"/>
        </w:rPr>
        <w:t>Г.А.Даньшина</w:t>
      </w:r>
    </w:p>
    <w:p w:rsidR="00FA3D10" w:rsidRPr="009D3788" w:rsidRDefault="00FA3D10">
      <w:pPr>
        <w:tabs>
          <w:tab w:val="left" w:pos="5160"/>
        </w:tabs>
        <w:jc w:val="both"/>
        <w:rPr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B52AE8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B15E7F">
        <w:rPr>
          <w:rFonts w:ascii="Times New Roman" w:hAnsi="Times New Roman" w:cs="Times New Roman"/>
          <w:bCs/>
          <w:sz w:val="24"/>
          <w:szCs w:val="24"/>
        </w:rPr>
        <w:t>Катенин</w:t>
      </w:r>
      <w:r w:rsidR="007C44F8" w:rsidRPr="00B15E7F">
        <w:rPr>
          <w:rFonts w:ascii="Times New Roman" w:hAnsi="Times New Roman" w:cs="Times New Roman"/>
          <w:bCs/>
          <w:sz w:val="24"/>
          <w:szCs w:val="24"/>
        </w:rPr>
        <w:t>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601E">
        <w:rPr>
          <w:rFonts w:ascii="Times New Roman" w:hAnsi="Times New Roman" w:cs="Times New Roman"/>
          <w:sz w:val="24"/>
          <w:szCs w:val="24"/>
        </w:rPr>
        <w:t>29 февраля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B601E">
        <w:rPr>
          <w:rFonts w:ascii="Times New Roman" w:hAnsi="Times New Roman" w:cs="Times New Roman"/>
          <w:sz w:val="26"/>
          <w:szCs w:val="26"/>
        </w:rPr>
        <w:t>03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F553D7" w:rsidP="00F553D7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961"/>
      </w:tblGrid>
      <w:tr w:rsidR="00817F41" w:rsidRPr="00DE01BD" w:rsidTr="00DE01BD">
        <w:trPr>
          <w:trHeight w:val="649"/>
        </w:trPr>
        <w:tc>
          <w:tcPr>
            <w:tcW w:w="709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1" w:type="dxa"/>
            <w:vAlign w:val="center"/>
          </w:tcPr>
          <w:p w:rsidR="00817F41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</w:t>
            </w:r>
            <w:r w:rsidR="00DE01BD" w:rsidRPr="00DE01B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E447A5" w:rsidRPr="00DE01BD" w:rsidRDefault="00E447A5" w:rsidP="00F553D7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ч.1 ст.14</w:t>
            </w:r>
            <w:r w:rsidR="00F5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1BD" w:rsidRPr="00DE01BD" w:rsidTr="00DE01BD">
        <w:trPr>
          <w:trHeight w:val="471"/>
        </w:trPr>
        <w:tc>
          <w:tcPr>
            <w:tcW w:w="709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961" w:type="dxa"/>
            <w:vAlign w:val="center"/>
          </w:tcPr>
          <w:p w:rsidR="00DE01BD" w:rsidRPr="00DE01BD" w:rsidRDefault="00B15E7F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172,852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16" w:rsidRDefault="00B12516">
      <w:r>
        <w:separator/>
      </w:r>
    </w:p>
  </w:endnote>
  <w:endnote w:type="continuationSeparator" w:id="0">
    <w:p w:rsidR="00B12516" w:rsidRDefault="00B1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16" w:rsidRDefault="00B12516">
      <w:r>
        <w:separator/>
      </w:r>
    </w:p>
  </w:footnote>
  <w:footnote w:type="continuationSeparator" w:id="0">
    <w:p w:rsidR="00B12516" w:rsidRDefault="00B1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7E1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01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7183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2516"/>
    <w:rsid w:val="00B141B4"/>
    <w:rsid w:val="00B1477A"/>
    <w:rsid w:val="00B15749"/>
    <w:rsid w:val="00B15E7F"/>
    <w:rsid w:val="00B21D4A"/>
    <w:rsid w:val="00B32C40"/>
    <w:rsid w:val="00B32FA8"/>
    <w:rsid w:val="00B37302"/>
    <w:rsid w:val="00B4115D"/>
    <w:rsid w:val="00B41D67"/>
    <w:rsid w:val="00B46645"/>
    <w:rsid w:val="00B52AE8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B5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3D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C733-0EDD-4ED4-9ED1-26E65CAD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2020-11-09T09:42:00Z</cp:lastPrinted>
  <dcterms:created xsi:type="dcterms:W3CDTF">2024-02-19T11:26:00Z</dcterms:created>
  <dcterms:modified xsi:type="dcterms:W3CDTF">2024-03-01T09:05:00Z</dcterms:modified>
</cp:coreProperties>
</file>