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2764790</wp:posOffset>
            </wp:positionH>
            <wp:positionV relativeFrom="paragraph">
              <wp:posOffset>-323215</wp:posOffset>
            </wp:positionV>
            <wp:extent cx="695325" cy="828675"/>
            <wp:effectExtent l="0" t="0" r="0" b="0"/>
            <wp:wrapTight wrapText="bothSides">
              <wp:wrapPolygon edited="0">
                <wp:start x="-613" y="0"/>
                <wp:lineTo x="-613" y="21322"/>
                <wp:lineTo x="21890" y="21322"/>
                <wp:lineTo x="21890" y="0"/>
                <wp:lineTo x="-61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 29 марта 2023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№  27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2023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2023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01.04.2023г. по 31.12.2023г. Варненскому сельскому поселению Варненского муниципального района Челябинской области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29 марта 2023 года №  27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pPr w:vertAnchor="text" w:horzAnchor="page" w:leftFromText="180" w:rightFromText="180" w:tblpX="1395" w:tblpY="106"/>
        <w:tblW w:w="97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01"/>
        <w:gridCol w:w="3824"/>
        <w:gridCol w:w="4856"/>
      </w:tblGrid>
      <w:tr>
        <w:trPr>
          <w:trHeight w:val="613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29 марта 2023 года №  27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 xml:space="preserve">тыс.рублей </w:t>
      </w:r>
    </w:p>
    <w:tbl>
      <w:tblPr>
        <w:tblpPr w:vertAnchor="text" w:horzAnchor="page" w:leftFromText="180" w:rightFromText="180" w:tblpX="1395" w:tblpY="106"/>
        <w:tblW w:w="97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01"/>
        <w:gridCol w:w="3824"/>
        <w:gridCol w:w="4856"/>
      </w:tblGrid>
      <w:tr>
        <w:trPr>
          <w:trHeight w:val="257" w:hRule="atLeast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56" w:hRule="atLeast"/>
        </w:trPr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 ч.1 ст. 15</w:t>
            </w:r>
          </w:p>
        </w:tc>
      </w:tr>
      <w:tr>
        <w:trPr>
          <w:trHeight w:val="2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>
          <w:trHeight w:val="2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22469-FB66-4355-88AA-F54ED2D4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LibreOffice/6.4.0.3$Windows_X86_64 LibreOffice_project/b0a288ab3d2d4774cb44b62f04d5d28733ac6df8</Application>
  <Pages>3</Pages>
  <Words>300</Words>
  <Characters>2133</Characters>
  <CharactersWithSpaces>2724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2023-03-22T10:56:00Z</dcterms:created>
  <dc:creator>Пользователь</dc:creator>
  <dc:description/>
  <dc:language>ru-RU</dc:language>
  <cp:lastModifiedBy/>
  <cp:lastPrinted>2023-04-05T11:05:07Z</cp:lastPrinted>
  <dcterms:modified xsi:type="dcterms:W3CDTF">2023-04-05T11:05:22Z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