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7B3" w:rsidRPr="007D10B7" w:rsidRDefault="006777B3" w:rsidP="006777B3">
      <w:pPr>
        <w:spacing w:line="317" w:lineRule="exact"/>
        <w:ind w:left="6440"/>
        <w:jc w:val="right"/>
        <w:rPr>
          <w:rFonts w:ascii="Times New Roman" w:hAnsi="Times New Roman"/>
        </w:rPr>
      </w:pPr>
      <w:r w:rsidRPr="007D10B7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2</w:t>
      </w:r>
    </w:p>
    <w:p w:rsidR="006777B3" w:rsidRDefault="006777B3" w:rsidP="006777B3">
      <w:pPr>
        <w:spacing w:after="0" w:line="317" w:lineRule="exact"/>
        <w:ind w:left="6440"/>
        <w:jc w:val="right"/>
        <w:rPr>
          <w:rFonts w:ascii="Times New Roman" w:hAnsi="Times New Roman"/>
        </w:rPr>
      </w:pPr>
      <w:r w:rsidRPr="007D10B7">
        <w:rPr>
          <w:rFonts w:ascii="Times New Roman" w:hAnsi="Times New Roman"/>
        </w:rPr>
        <w:t xml:space="preserve"> к постановлению администрации</w:t>
      </w:r>
    </w:p>
    <w:p w:rsidR="006777B3" w:rsidRPr="007D10B7" w:rsidRDefault="006777B3" w:rsidP="006777B3">
      <w:pPr>
        <w:spacing w:after="0" w:line="317" w:lineRule="exact"/>
        <w:ind w:left="6440"/>
        <w:jc w:val="right"/>
        <w:rPr>
          <w:rFonts w:ascii="Times New Roman" w:hAnsi="Times New Roman"/>
        </w:rPr>
      </w:pPr>
      <w:r w:rsidRPr="007D10B7">
        <w:rPr>
          <w:rFonts w:ascii="Times New Roman" w:hAnsi="Times New Roman"/>
        </w:rPr>
        <w:t xml:space="preserve"> </w:t>
      </w:r>
      <w:proofErr w:type="spellStart"/>
      <w:r w:rsidRPr="007D10B7">
        <w:rPr>
          <w:rFonts w:ascii="Times New Roman" w:hAnsi="Times New Roman"/>
        </w:rPr>
        <w:t>Варненского</w:t>
      </w:r>
      <w:proofErr w:type="spellEnd"/>
      <w:r w:rsidR="00702A39">
        <w:rPr>
          <w:rFonts w:ascii="Times New Roman" w:hAnsi="Times New Roman"/>
        </w:rPr>
        <w:t xml:space="preserve"> </w:t>
      </w:r>
      <w:r w:rsidRPr="007D10B7">
        <w:rPr>
          <w:rFonts w:ascii="Times New Roman" w:hAnsi="Times New Roman"/>
        </w:rPr>
        <w:t xml:space="preserve"> </w:t>
      </w:r>
      <w:proofErr w:type="gramStart"/>
      <w:r w:rsidRPr="007D10B7">
        <w:rPr>
          <w:rFonts w:ascii="Times New Roman" w:hAnsi="Times New Roman"/>
        </w:rPr>
        <w:t>муниципального</w:t>
      </w:r>
      <w:proofErr w:type="gramEnd"/>
      <w:r w:rsidRPr="007D10B7">
        <w:rPr>
          <w:rFonts w:ascii="Times New Roman" w:hAnsi="Times New Roman"/>
        </w:rPr>
        <w:t xml:space="preserve"> </w:t>
      </w:r>
      <w:proofErr w:type="spellStart"/>
      <w:r w:rsidRPr="007D10B7">
        <w:rPr>
          <w:rFonts w:ascii="Times New Roman" w:hAnsi="Times New Roman"/>
        </w:rPr>
        <w:t>районаЧелябинской</w:t>
      </w:r>
      <w:proofErr w:type="spellEnd"/>
      <w:r w:rsidRPr="007D10B7">
        <w:rPr>
          <w:rFonts w:ascii="Times New Roman" w:hAnsi="Times New Roman"/>
        </w:rPr>
        <w:t xml:space="preserve"> области</w:t>
      </w:r>
    </w:p>
    <w:p w:rsidR="006777B3" w:rsidRPr="00252F3C" w:rsidRDefault="00284319" w:rsidP="00284319">
      <w:pPr>
        <w:tabs>
          <w:tab w:val="left" w:pos="13050"/>
          <w:tab w:val="right" w:pos="14570"/>
        </w:tabs>
        <w:spacing w:after="0" w:line="280" w:lineRule="exact"/>
        <w:rPr>
          <w:rFonts w:ascii="Times New Roman" w:hAnsi="Times New Roman"/>
        </w:rPr>
      </w:pPr>
      <w:r>
        <w:rPr>
          <w:rFonts w:ascii="Times New Roman" w:hAnsi="Times New Roman"/>
        </w:rPr>
        <w:tab/>
        <w:t>О</w:t>
      </w:r>
      <w:r w:rsidR="006777B3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       </w:t>
      </w:r>
      <w:r w:rsidR="006777B3">
        <w:rPr>
          <w:rFonts w:ascii="Times New Roman" w:hAnsi="Times New Roman"/>
        </w:rPr>
        <w:t xml:space="preserve"> № </w:t>
      </w:r>
    </w:p>
    <w:p w:rsidR="006777B3" w:rsidRPr="00252F3C" w:rsidRDefault="006777B3" w:rsidP="006777B3">
      <w:pPr>
        <w:spacing w:after="0" w:line="280" w:lineRule="exact"/>
        <w:rPr>
          <w:rFonts w:ascii="Times New Roman" w:hAnsi="Times New Roman"/>
        </w:rPr>
      </w:pPr>
    </w:p>
    <w:p w:rsidR="006777B3" w:rsidRPr="00252F3C" w:rsidRDefault="006777B3" w:rsidP="006777B3">
      <w:pPr>
        <w:spacing w:after="0" w:line="280" w:lineRule="exact"/>
        <w:jc w:val="right"/>
        <w:rPr>
          <w:rFonts w:ascii="Times New Roman" w:hAnsi="Times New Roman"/>
        </w:rPr>
      </w:pPr>
    </w:p>
    <w:p w:rsidR="006777B3" w:rsidRPr="006016AA" w:rsidRDefault="006777B3" w:rsidP="006777B3">
      <w:pPr>
        <w:pStyle w:val="60"/>
        <w:shd w:val="clear" w:color="auto" w:fill="auto"/>
        <w:spacing w:line="24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016AA">
        <w:rPr>
          <w:rStyle w:val="61"/>
          <w:rFonts w:ascii="Times New Roman" w:hAnsi="Times New Roman" w:cs="Times New Roman"/>
          <w:b/>
          <w:caps/>
          <w:sz w:val="28"/>
          <w:szCs w:val="28"/>
        </w:rPr>
        <w:t>мероприятий муниципально</w:t>
      </w:r>
      <w:r w:rsidR="00F240E1">
        <w:rPr>
          <w:rStyle w:val="61"/>
          <w:rFonts w:ascii="Times New Roman" w:hAnsi="Times New Roman" w:cs="Times New Roman"/>
          <w:b/>
          <w:caps/>
          <w:sz w:val="28"/>
          <w:szCs w:val="28"/>
        </w:rPr>
        <w:t>Й</w:t>
      </w:r>
      <w:r w:rsidRPr="006016AA">
        <w:rPr>
          <w:rStyle w:val="61"/>
          <w:rFonts w:ascii="Times New Roman" w:hAnsi="Times New Roman" w:cs="Times New Roman"/>
          <w:b/>
          <w:caps/>
          <w:sz w:val="28"/>
          <w:szCs w:val="28"/>
        </w:rPr>
        <w:t xml:space="preserve"> программы</w:t>
      </w:r>
    </w:p>
    <w:p w:rsidR="006777B3" w:rsidRPr="006016AA" w:rsidRDefault="006777B3" w:rsidP="006777B3">
      <w:pPr>
        <w:pStyle w:val="60"/>
        <w:shd w:val="clear" w:color="auto" w:fill="auto"/>
        <w:spacing w:line="274" w:lineRule="exact"/>
        <w:ind w:left="4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016AA">
        <w:rPr>
          <w:rFonts w:ascii="Times New Roman" w:hAnsi="Times New Roman" w:cs="Times New Roman"/>
          <w:b/>
          <w:caps/>
          <w:sz w:val="28"/>
          <w:szCs w:val="28"/>
        </w:rPr>
        <w:t>"СНИЖЕНИЕ РИСКОВ И СМЯГЧЕНИЕ ПОСЛЕДСТВИЙ ЧРЕЗВЫЧАЙНЫХ</w:t>
      </w:r>
      <w:r w:rsidRPr="006016AA">
        <w:rPr>
          <w:rFonts w:ascii="Times New Roman" w:hAnsi="Times New Roman" w:cs="Times New Roman"/>
          <w:b/>
          <w:caps/>
          <w:sz w:val="28"/>
          <w:szCs w:val="28"/>
        </w:rPr>
        <w:br/>
        <w:t>СИТУАЦИЙ ПРИРОДНОГО И ТЕХНОГЕННОГО ХАРАКТЕРа</w:t>
      </w:r>
    </w:p>
    <w:p w:rsidR="006777B3" w:rsidRPr="00F240E1" w:rsidRDefault="006777B3" w:rsidP="006777B3">
      <w:pPr>
        <w:pStyle w:val="80"/>
        <w:shd w:val="clear" w:color="auto" w:fill="auto"/>
        <w:spacing w:line="240" w:lineRule="exact"/>
        <w:jc w:val="center"/>
        <w:rPr>
          <w:rFonts w:cs="Times New Roman"/>
          <w:b w:val="0"/>
          <w:caps/>
          <w:sz w:val="28"/>
          <w:szCs w:val="28"/>
        </w:rPr>
      </w:pPr>
      <w:r w:rsidRPr="00F240E1">
        <w:rPr>
          <w:rStyle w:val="2CenturyGothic"/>
          <w:rFonts w:cs="Times New Roman"/>
          <w:b/>
          <w:caps/>
          <w:sz w:val="28"/>
          <w:szCs w:val="28"/>
        </w:rPr>
        <w:t>В ВАРНЕНСКОМ МУНИЦИПАЛЬНОМ РАЙОНЕ ЧЕЛЯБИНСКОЙ ОБЛАСТИ</w:t>
      </w:r>
      <w:r w:rsidRPr="00F240E1">
        <w:rPr>
          <w:rFonts w:cs="Times New Roman"/>
          <w:b w:val="0"/>
          <w:caps/>
          <w:sz w:val="28"/>
          <w:szCs w:val="28"/>
        </w:rPr>
        <w:t>»</w:t>
      </w:r>
    </w:p>
    <w:p w:rsidR="006777B3" w:rsidRPr="00252F3C" w:rsidRDefault="006777B3" w:rsidP="006777B3">
      <w:pPr>
        <w:pStyle w:val="80"/>
        <w:shd w:val="clear" w:color="auto" w:fill="auto"/>
        <w:spacing w:line="240" w:lineRule="exact"/>
        <w:jc w:val="center"/>
        <w:rPr>
          <w:rFonts w:cs="Times New Roman"/>
          <w:caps/>
          <w:sz w:val="28"/>
          <w:szCs w:val="28"/>
        </w:rPr>
      </w:pPr>
    </w:p>
    <w:p w:rsidR="006777B3" w:rsidRPr="00252F3C" w:rsidRDefault="006777B3" w:rsidP="006777B3">
      <w:pPr>
        <w:pStyle w:val="80"/>
        <w:shd w:val="clear" w:color="auto" w:fill="auto"/>
        <w:spacing w:line="240" w:lineRule="exact"/>
        <w:jc w:val="center"/>
        <w:rPr>
          <w:rFonts w:cs="Times New Roman"/>
          <w:caps/>
          <w:sz w:val="28"/>
          <w:szCs w:val="28"/>
        </w:rPr>
      </w:pPr>
    </w:p>
    <w:p w:rsidR="006777B3" w:rsidRPr="00252F3C" w:rsidRDefault="006777B3" w:rsidP="006777B3">
      <w:pPr>
        <w:pStyle w:val="80"/>
        <w:shd w:val="clear" w:color="auto" w:fill="auto"/>
        <w:spacing w:line="240" w:lineRule="exact"/>
        <w:jc w:val="center"/>
        <w:rPr>
          <w:rFonts w:cs="Times New Roman"/>
          <w:b w:val="0"/>
          <w:caps/>
          <w:sz w:val="28"/>
          <w:szCs w:val="28"/>
        </w:rPr>
      </w:pPr>
    </w:p>
    <w:tbl>
      <w:tblPr>
        <w:tblW w:w="15877" w:type="dxa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386"/>
        <w:gridCol w:w="567"/>
        <w:gridCol w:w="40"/>
        <w:gridCol w:w="1378"/>
        <w:gridCol w:w="283"/>
        <w:gridCol w:w="2268"/>
        <w:gridCol w:w="2694"/>
        <w:gridCol w:w="2551"/>
      </w:tblGrid>
      <w:tr w:rsidR="007058B8" w:rsidRPr="006777B3" w:rsidTr="00702A39">
        <w:trPr>
          <w:trHeight w:val="7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hideMark/>
          </w:tcPr>
          <w:p w:rsidR="006777B3" w:rsidRPr="006777B3" w:rsidRDefault="006777B3" w:rsidP="006A1240">
            <w:pPr>
              <w:spacing w:line="278" w:lineRule="exact"/>
              <w:ind w:left="260"/>
              <w:rPr>
                <w:rFonts w:ascii="Times New Roman" w:hAnsi="Times New Roman"/>
                <w:color w:val="000000"/>
              </w:rPr>
            </w:pPr>
            <w:r w:rsidRPr="006777B3">
              <w:rPr>
                <w:rStyle w:val="211pt"/>
                <w:rFonts w:eastAsia="Microsoft Sans Serif"/>
                <w:i w:val="0"/>
              </w:rPr>
              <w:t>№</w:t>
            </w:r>
          </w:p>
          <w:p w:rsidR="006777B3" w:rsidRPr="006777B3" w:rsidRDefault="006777B3" w:rsidP="006A1240">
            <w:pPr>
              <w:spacing w:line="278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proofErr w:type="gramStart"/>
            <w:r w:rsidRPr="006777B3">
              <w:rPr>
                <w:rStyle w:val="211pt"/>
                <w:rFonts w:eastAsia="Microsoft Sans Serif"/>
                <w:i w:val="0"/>
              </w:rPr>
              <w:t>п</w:t>
            </w:r>
            <w:proofErr w:type="gramEnd"/>
            <w:r w:rsidRPr="006777B3">
              <w:rPr>
                <w:rStyle w:val="211pt"/>
                <w:rFonts w:eastAsia="Microsoft Sans Serif"/>
                <w:i w:val="0"/>
              </w:rPr>
              <w:t>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777B3" w:rsidRPr="006777B3" w:rsidRDefault="00702A39" w:rsidP="00702A39">
            <w:pPr>
              <w:widowControl w:val="0"/>
              <w:spacing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Style w:val="211pt"/>
                <w:rFonts w:eastAsia="Microsoft Sans Serif"/>
                <w:i w:val="0"/>
              </w:rPr>
              <w:t>Наименование м</w:t>
            </w:r>
            <w:r w:rsidR="006777B3" w:rsidRPr="006777B3">
              <w:rPr>
                <w:rStyle w:val="211pt"/>
                <w:rFonts w:eastAsia="Microsoft Sans Serif"/>
                <w:i w:val="0"/>
              </w:rPr>
              <w:t>ероприяти</w:t>
            </w:r>
            <w:r>
              <w:rPr>
                <w:rStyle w:val="211pt"/>
                <w:rFonts w:eastAsia="Microsoft Sans Serif"/>
                <w:i w:val="0"/>
              </w:rPr>
              <w:t>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77B3" w:rsidRPr="006777B3" w:rsidRDefault="006777B3" w:rsidP="007058B8">
            <w:pPr>
              <w:spacing w:line="278" w:lineRule="exact"/>
              <w:ind w:left="18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77B3" w:rsidRPr="006777B3" w:rsidRDefault="006777B3" w:rsidP="007058B8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6777B3" w:rsidRPr="006777B3" w:rsidRDefault="006777B3" w:rsidP="003C25C2">
            <w:pPr>
              <w:widowControl w:val="0"/>
              <w:spacing w:line="278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777B3" w:rsidRPr="006777B3" w:rsidRDefault="006777B3" w:rsidP="007058B8">
            <w:pPr>
              <w:widowControl w:val="0"/>
              <w:spacing w:line="278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6777B3">
              <w:rPr>
                <w:rStyle w:val="211pt"/>
                <w:rFonts w:eastAsia="Microsoft Sans Serif"/>
                <w:i w:val="0"/>
              </w:rPr>
              <w:t>Объемы финансирования 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777B3" w:rsidRPr="006777B3" w:rsidRDefault="006777B3" w:rsidP="007058B8">
            <w:pPr>
              <w:spacing w:after="60" w:line="220" w:lineRule="exact"/>
              <w:ind w:left="340"/>
              <w:jc w:val="center"/>
              <w:rPr>
                <w:rFonts w:ascii="Times New Roman" w:hAnsi="Times New Roman"/>
                <w:color w:val="000000"/>
              </w:rPr>
            </w:pPr>
            <w:r w:rsidRPr="006777B3">
              <w:rPr>
                <w:rStyle w:val="211pt"/>
                <w:rFonts w:eastAsia="Microsoft Sans Serif"/>
                <w:i w:val="0"/>
              </w:rPr>
              <w:t>Источник</w:t>
            </w:r>
          </w:p>
          <w:p w:rsidR="006777B3" w:rsidRPr="006777B3" w:rsidRDefault="006777B3" w:rsidP="007058B8">
            <w:pPr>
              <w:widowControl w:val="0"/>
              <w:spacing w:before="60" w:line="220" w:lineRule="exact"/>
              <w:ind w:left="24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6777B3">
              <w:rPr>
                <w:rStyle w:val="211pt"/>
                <w:rFonts w:eastAsia="Microsoft Sans Serif"/>
                <w:i w:val="0"/>
              </w:rPr>
              <w:t>финансирования</w:t>
            </w:r>
          </w:p>
        </w:tc>
      </w:tr>
      <w:tr w:rsidR="00702A39" w:rsidRPr="006777B3" w:rsidTr="00702A39">
        <w:trPr>
          <w:trHeight w:val="5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02A39" w:rsidRPr="006777B3" w:rsidRDefault="00702A39" w:rsidP="006A1240">
            <w:pPr>
              <w:spacing w:line="278" w:lineRule="exact"/>
              <w:ind w:left="260"/>
              <w:rPr>
                <w:rStyle w:val="211pt"/>
                <w:rFonts w:eastAsia="Microsoft Sans Serif"/>
                <w:i w:val="0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702A39" w:rsidRDefault="00702A39" w:rsidP="00702A39">
            <w:pPr>
              <w:widowControl w:val="0"/>
              <w:spacing w:line="220" w:lineRule="exact"/>
              <w:jc w:val="center"/>
              <w:rPr>
                <w:rStyle w:val="211pt"/>
                <w:rFonts w:eastAsia="Microsoft Sans Serif"/>
                <w:i w:val="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2A39" w:rsidRPr="006777B3" w:rsidRDefault="00702A39" w:rsidP="007058B8">
            <w:pPr>
              <w:spacing w:line="278" w:lineRule="exact"/>
              <w:ind w:left="18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02A39" w:rsidRPr="006777B3" w:rsidRDefault="00702A39" w:rsidP="007058B8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  <w:sz w:val="24"/>
                <w:szCs w:val="24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nil"/>
            </w:tcBorders>
            <w:shd w:val="clear" w:color="auto" w:fill="FFFFFF"/>
            <w:vAlign w:val="center"/>
          </w:tcPr>
          <w:p w:rsidR="00702A39" w:rsidRPr="006777B3" w:rsidRDefault="00702A39" w:rsidP="00702A39">
            <w:pPr>
              <w:widowControl w:val="0"/>
              <w:spacing w:line="278" w:lineRule="exac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bidi="ru-RU"/>
              </w:rPr>
            </w:pPr>
            <w:r w:rsidRPr="00702A3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Всего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702A39" w:rsidRPr="006777B3" w:rsidRDefault="00702A39" w:rsidP="00702A39">
            <w:pPr>
              <w:widowControl w:val="0"/>
              <w:spacing w:line="278" w:lineRule="exact"/>
              <w:rPr>
                <w:rStyle w:val="211pt"/>
                <w:rFonts w:eastAsia="Microsoft Sans Serif"/>
                <w:i w:val="0"/>
              </w:rPr>
            </w:pP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702A39" w:rsidRPr="006777B3" w:rsidRDefault="00702A39" w:rsidP="007058B8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Годы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A39" w:rsidRPr="006777B3" w:rsidRDefault="00702A39" w:rsidP="007058B8">
            <w:pPr>
              <w:spacing w:after="60" w:line="220" w:lineRule="exact"/>
              <w:ind w:left="340"/>
              <w:jc w:val="center"/>
              <w:rPr>
                <w:rStyle w:val="211pt"/>
                <w:rFonts w:eastAsia="Microsoft Sans Serif"/>
                <w:i w:val="0"/>
              </w:rPr>
            </w:pPr>
          </w:p>
        </w:tc>
      </w:tr>
      <w:tr w:rsidR="007058B8" w:rsidRPr="006777B3" w:rsidTr="00702A39">
        <w:trPr>
          <w:trHeight w:val="64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777B3" w:rsidRPr="006777B3" w:rsidRDefault="006777B3" w:rsidP="006A1240">
            <w:pPr>
              <w:spacing w:line="278" w:lineRule="exact"/>
              <w:ind w:left="260"/>
              <w:rPr>
                <w:rStyle w:val="211pt"/>
                <w:rFonts w:eastAsia="Microsoft Sans Serif"/>
                <w:i w:val="0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777B3" w:rsidRPr="006777B3" w:rsidRDefault="006777B3" w:rsidP="006A1240">
            <w:pPr>
              <w:widowControl w:val="0"/>
              <w:spacing w:line="220" w:lineRule="exact"/>
              <w:jc w:val="center"/>
              <w:rPr>
                <w:rStyle w:val="211pt"/>
                <w:rFonts w:eastAsia="Microsoft Sans Serif"/>
                <w:i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77B3" w:rsidRPr="006777B3" w:rsidRDefault="006777B3" w:rsidP="006A1240">
            <w:pPr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</w:p>
        </w:tc>
        <w:tc>
          <w:tcPr>
            <w:tcW w:w="40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6777B3" w:rsidRPr="006777B3" w:rsidRDefault="006777B3" w:rsidP="006A1240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</w:p>
        </w:tc>
        <w:tc>
          <w:tcPr>
            <w:tcW w:w="1378" w:type="dxa"/>
            <w:vMerge/>
            <w:tcBorders>
              <w:left w:val="nil"/>
              <w:bottom w:val="single" w:sz="4" w:space="0" w:color="auto"/>
            </w:tcBorders>
            <w:shd w:val="clear" w:color="auto" w:fill="FFFFFF"/>
          </w:tcPr>
          <w:p w:rsidR="006777B3" w:rsidRPr="006777B3" w:rsidRDefault="006777B3" w:rsidP="00702A39">
            <w:pPr>
              <w:widowControl w:val="0"/>
              <w:spacing w:line="278" w:lineRule="exact"/>
              <w:rPr>
                <w:rStyle w:val="211pt"/>
                <w:rFonts w:eastAsia="Microsoft Sans Serif"/>
                <w:i w:val="0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777B3" w:rsidRPr="006777B3" w:rsidRDefault="006777B3" w:rsidP="00702A39">
            <w:pPr>
              <w:widowControl w:val="0"/>
              <w:spacing w:line="278" w:lineRule="exact"/>
              <w:rPr>
                <w:rStyle w:val="211pt"/>
                <w:rFonts w:eastAsia="Microsoft Sans Serif"/>
                <w:i w:val="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777B3" w:rsidRPr="006777B3" w:rsidRDefault="006777B3" w:rsidP="006A1240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 w:rsidRPr="006777B3">
              <w:rPr>
                <w:rStyle w:val="211pt"/>
                <w:rFonts w:eastAsia="Microsoft Sans Serif"/>
                <w:i w:val="0"/>
              </w:rPr>
              <w:t>2021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777B3" w:rsidRPr="006777B3" w:rsidRDefault="006777B3" w:rsidP="006A1240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 w:rsidRPr="006777B3">
              <w:rPr>
                <w:rStyle w:val="211pt"/>
                <w:rFonts w:eastAsia="Microsoft Sans Serif"/>
                <w:i w:val="0"/>
              </w:rPr>
              <w:t>2022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77B3" w:rsidRPr="006777B3" w:rsidRDefault="006777B3" w:rsidP="006A1240">
            <w:pPr>
              <w:spacing w:after="60" w:line="220" w:lineRule="exact"/>
              <w:ind w:left="340"/>
              <w:rPr>
                <w:rStyle w:val="211pt"/>
                <w:rFonts w:eastAsia="Microsoft Sans Serif"/>
                <w:i w:val="0"/>
              </w:rPr>
            </w:pPr>
          </w:p>
        </w:tc>
      </w:tr>
      <w:tr w:rsidR="006777B3" w:rsidRPr="006777B3" w:rsidTr="006A1240">
        <w:trPr>
          <w:trHeight w:val="888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7B3" w:rsidRPr="006777B3" w:rsidRDefault="006777B3" w:rsidP="006A124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0" w:line="307" w:lineRule="exact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777B3">
              <w:rPr>
                <w:rFonts w:ascii="Times New Roman" w:hAnsi="Times New Roman"/>
                <w:b/>
                <w:sz w:val="28"/>
                <w:szCs w:val="28"/>
              </w:rPr>
              <w:t>Повысить безопасность и защищенность населения от чрезвычайных ситуаций природного и техногенного характера</w:t>
            </w:r>
          </w:p>
          <w:p w:rsidR="006777B3" w:rsidRPr="006777B3" w:rsidRDefault="006777B3" w:rsidP="006A1240">
            <w:pPr>
              <w:spacing w:after="60" w:line="220" w:lineRule="exact"/>
              <w:ind w:left="-1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</w:tc>
      </w:tr>
      <w:tr w:rsidR="00702A39" w:rsidRPr="006777B3" w:rsidTr="00702A39">
        <w:trPr>
          <w:trHeight w:val="8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02A39" w:rsidRPr="00364832" w:rsidRDefault="00702A39" w:rsidP="00364832">
            <w:pPr>
              <w:spacing w:line="278" w:lineRule="exact"/>
              <w:ind w:left="260"/>
              <w:jc w:val="center"/>
              <w:rPr>
                <w:rStyle w:val="211pt"/>
                <w:rFonts w:eastAsia="Microsoft Sans Serif"/>
                <w:i w:val="0"/>
              </w:rPr>
            </w:pPr>
            <w:r w:rsidRPr="006777B3">
              <w:rPr>
                <w:rStyle w:val="211pt"/>
                <w:rFonts w:eastAsia="Microsoft Sans Serif"/>
                <w:i w:val="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02A39" w:rsidRPr="006777B3" w:rsidRDefault="00702A39" w:rsidP="00364832">
            <w:pPr>
              <w:widowControl w:val="0"/>
              <w:spacing w:line="220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6777B3">
              <w:rPr>
                <w:rStyle w:val="211pt"/>
                <w:rFonts w:eastAsia="Microsoft Sans Serif"/>
                <w:i w:val="0"/>
              </w:rPr>
              <w:t>Содержание штатов ГО И ЧС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A39" w:rsidRPr="00F240E1" w:rsidRDefault="00702A39" w:rsidP="00364832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6591,72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2A39" w:rsidRPr="00F240E1" w:rsidRDefault="00702A39" w:rsidP="00364832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F240E1">
              <w:rPr>
                <w:rStyle w:val="211pt"/>
                <w:rFonts w:eastAsia="Microsoft Sans Serif"/>
                <w:b w:val="0"/>
                <w:i w:val="0"/>
              </w:rPr>
              <w:t>3245,86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2A39" w:rsidRPr="00F240E1" w:rsidRDefault="00702A39" w:rsidP="00364832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3245,86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2A39" w:rsidRPr="00F240E1" w:rsidRDefault="00702A39" w:rsidP="00364832">
            <w:pPr>
              <w:spacing w:after="60" w:line="220" w:lineRule="exact"/>
              <w:ind w:left="-1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F240E1">
              <w:rPr>
                <w:rStyle w:val="211pt"/>
                <w:rFonts w:eastAsia="Microsoft Sans Serif"/>
                <w:b w:val="0"/>
                <w:i w:val="0"/>
              </w:rPr>
              <w:t>МБ</w:t>
            </w:r>
          </w:p>
        </w:tc>
      </w:tr>
      <w:tr w:rsidR="006777B3" w:rsidRPr="006777B3" w:rsidTr="003C25C2">
        <w:trPr>
          <w:trHeight w:val="693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7B3" w:rsidRDefault="006777B3" w:rsidP="006A1240">
            <w:pPr>
              <w:spacing w:after="60" w:line="2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25C2" w:rsidRDefault="003C25C2" w:rsidP="006A1240">
            <w:pPr>
              <w:spacing w:after="60" w:line="2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25C2" w:rsidRPr="006777B3" w:rsidRDefault="003C25C2" w:rsidP="006A1240">
            <w:pPr>
              <w:spacing w:after="60" w:line="2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77B3" w:rsidRPr="006777B3" w:rsidRDefault="006777B3" w:rsidP="006A1240">
            <w:pPr>
              <w:pStyle w:val="a3"/>
              <w:spacing w:after="60" w:line="220" w:lineRule="exact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77B3" w:rsidRPr="006777B3" w:rsidRDefault="006777B3" w:rsidP="006A1240">
            <w:pPr>
              <w:pStyle w:val="a3"/>
              <w:numPr>
                <w:ilvl w:val="0"/>
                <w:numId w:val="1"/>
              </w:numPr>
              <w:spacing w:after="60" w:line="220" w:lineRule="exact"/>
              <w:rPr>
                <w:rStyle w:val="211pt"/>
                <w:rFonts w:eastAsia="Calibri"/>
                <w:bCs w:val="0"/>
                <w:i w:val="0"/>
                <w:iCs w:val="0"/>
                <w:sz w:val="28"/>
                <w:szCs w:val="28"/>
              </w:rPr>
            </w:pPr>
            <w:r w:rsidRPr="006777B3">
              <w:rPr>
                <w:rFonts w:ascii="Times New Roman" w:hAnsi="Times New Roman"/>
                <w:b/>
                <w:sz w:val="28"/>
                <w:szCs w:val="28"/>
              </w:rPr>
              <w:t>Обеспечить эффективность реагирования при происшествиях и чрезвычайных ситуациях на территории района</w:t>
            </w:r>
          </w:p>
        </w:tc>
      </w:tr>
      <w:tr w:rsidR="00702A39" w:rsidRPr="006777B3" w:rsidTr="001504D0">
        <w:trPr>
          <w:trHeight w:val="128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02A39" w:rsidRDefault="00702A39" w:rsidP="007058B8">
            <w:pPr>
              <w:spacing w:line="278" w:lineRule="exact"/>
              <w:ind w:left="260"/>
              <w:jc w:val="both"/>
              <w:rPr>
                <w:rStyle w:val="211pt"/>
                <w:rFonts w:eastAsia="Microsoft Sans Serif"/>
                <w:i w:val="0"/>
              </w:rPr>
            </w:pPr>
          </w:p>
          <w:p w:rsidR="00702A39" w:rsidRPr="006777B3" w:rsidRDefault="00702A39" w:rsidP="007058B8">
            <w:pPr>
              <w:spacing w:line="278" w:lineRule="exact"/>
              <w:ind w:left="260"/>
              <w:jc w:val="both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2</w:t>
            </w:r>
            <w:r w:rsidRPr="006777B3">
              <w:rPr>
                <w:rStyle w:val="211pt"/>
                <w:rFonts w:eastAsia="Microsoft Sans Serif"/>
                <w:i w:val="0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02A39" w:rsidRDefault="00702A39" w:rsidP="007058B8">
            <w:pPr>
              <w:widowControl w:val="0"/>
              <w:spacing w:line="220" w:lineRule="exact"/>
              <w:jc w:val="both"/>
              <w:rPr>
                <w:rStyle w:val="211pt"/>
                <w:rFonts w:eastAsia="Microsoft Sans Serif"/>
                <w:i w:val="0"/>
              </w:rPr>
            </w:pPr>
          </w:p>
          <w:p w:rsidR="00702A39" w:rsidRPr="006777B3" w:rsidRDefault="00702A39" w:rsidP="00364832">
            <w:pPr>
              <w:widowControl w:val="0"/>
              <w:spacing w:line="220" w:lineRule="exact"/>
              <w:ind w:right="132"/>
              <w:jc w:val="both"/>
              <w:rPr>
                <w:rStyle w:val="211pt"/>
                <w:rFonts w:eastAsia="Microsoft Sans Serif"/>
                <w:b w:val="0"/>
                <w:i w:val="0"/>
              </w:rPr>
            </w:pPr>
            <w:r w:rsidRPr="006777B3">
              <w:rPr>
                <w:rStyle w:val="211pt"/>
                <w:rFonts w:eastAsia="Microsoft Sans Serif"/>
                <w:i w:val="0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A39" w:rsidRDefault="00702A39" w:rsidP="007058B8">
            <w:pPr>
              <w:spacing w:after="0"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  <w:p w:rsidR="00702A39" w:rsidRDefault="00702A39" w:rsidP="007058B8">
            <w:pPr>
              <w:spacing w:after="0"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  <w:p w:rsidR="00702A39" w:rsidRPr="00F240E1" w:rsidRDefault="00702A39" w:rsidP="00364832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2102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2A39" w:rsidRPr="00F240E1" w:rsidRDefault="00702A39" w:rsidP="00CC521F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F240E1">
              <w:rPr>
                <w:rStyle w:val="211pt"/>
                <w:rFonts w:eastAsia="Microsoft Sans Serif"/>
                <w:b w:val="0"/>
                <w:i w:val="0"/>
              </w:rPr>
              <w:t>1051,00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2A39" w:rsidRPr="00F240E1" w:rsidRDefault="00702A39" w:rsidP="00364832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1051,0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A39" w:rsidRPr="00F240E1" w:rsidRDefault="00702A39" w:rsidP="00CC521F">
            <w:pPr>
              <w:spacing w:after="60" w:line="220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F240E1">
              <w:rPr>
                <w:rStyle w:val="211pt"/>
                <w:rFonts w:eastAsia="Microsoft Sans Serif"/>
                <w:b w:val="0"/>
                <w:i w:val="0"/>
              </w:rPr>
              <w:t>Местный бюджет</w:t>
            </w:r>
          </w:p>
        </w:tc>
      </w:tr>
      <w:tr w:rsidR="006777B3" w:rsidRPr="006777B3" w:rsidTr="006A1240">
        <w:trPr>
          <w:trHeight w:val="848"/>
        </w:trPr>
        <w:tc>
          <w:tcPr>
            <w:tcW w:w="158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7B3" w:rsidRPr="006777B3" w:rsidRDefault="006777B3" w:rsidP="00A31D94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pacing w:after="366" w:line="288" w:lineRule="exact"/>
              <w:ind w:right="-1"/>
              <w:rPr>
                <w:rFonts w:ascii="Times New Roman" w:hAnsi="Times New Roman"/>
                <w:lang w:eastAsia="ru-RU" w:bidi="ru-RU"/>
              </w:rPr>
            </w:pPr>
            <w:r w:rsidRPr="006777B3">
              <w:rPr>
                <w:rFonts w:ascii="Times New Roman" w:hAnsi="Times New Roman"/>
                <w:b/>
                <w:sz w:val="28"/>
                <w:szCs w:val="28"/>
              </w:rPr>
              <w:t>Поддержание комплексной системы экстренного оповещения населения в постоянной готовности</w:t>
            </w:r>
          </w:p>
        </w:tc>
      </w:tr>
      <w:tr w:rsidR="00702A39" w:rsidRPr="006777B3" w:rsidTr="001504D0">
        <w:trPr>
          <w:trHeight w:val="11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02A39" w:rsidRPr="006777B3" w:rsidRDefault="00702A39" w:rsidP="006A1240">
            <w:pPr>
              <w:spacing w:line="278" w:lineRule="exact"/>
              <w:ind w:left="26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02A39" w:rsidRPr="006777B3" w:rsidRDefault="00702A39" w:rsidP="0001452A">
            <w:pPr>
              <w:widowControl w:val="0"/>
              <w:spacing w:line="220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Предупреждение ЧС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A39" w:rsidRPr="006777B3" w:rsidRDefault="00702A39" w:rsidP="006A1240">
            <w:pPr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  <w:p w:rsidR="00702A39" w:rsidRPr="00F240E1" w:rsidRDefault="00702A39" w:rsidP="007058B8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>
              <w:rPr>
                <w:rStyle w:val="211pt"/>
                <w:rFonts w:eastAsia="Microsoft Sans Serif"/>
                <w:b w:val="0"/>
                <w:i w:val="0"/>
              </w:rPr>
              <w:t>1348,72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2A39" w:rsidRPr="00F240E1" w:rsidRDefault="00702A39" w:rsidP="007058B8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F240E1">
              <w:rPr>
                <w:rStyle w:val="211pt"/>
                <w:rFonts w:eastAsia="Microsoft Sans Serif"/>
                <w:b w:val="0"/>
                <w:i w:val="0"/>
              </w:rPr>
              <w:t>1348,72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2A39" w:rsidRPr="00F240E1" w:rsidRDefault="00702A39" w:rsidP="007058B8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F240E1">
              <w:rPr>
                <w:rStyle w:val="211pt"/>
                <w:rFonts w:eastAsia="Microsoft Sans Serif"/>
                <w:b w:val="0"/>
                <w:i w:val="0"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2A39" w:rsidRPr="00F240E1" w:rsidRDefault="00702A39" w:rsidP="007058B8">
            <w:pPr>
              <w:spacing w:after="60" w:line="220" w:lineRule="exact"/>
              <w:ind w:left="-10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F240E1">
              <w:rPr>
                <w:rStyle w:val="211pt"/>
                <w:rFonts w:eastAsia="Microsoft Sans Serif"/>
                <w:b w:val="0"/>
                <w:i w:val="0"/>
              </w:rPr>
              <w:t>МБ</w:t>
            </w:r>
          </w:p>
        </w:tc>
      </w:tr>
      <w:tr w:rsidR="00702A39" w:rsidRPr="006777B3" w:rsidTr="001504D0">
        <w:trPr>
          <w:trHeight w:val="11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2A39" w:rsidRPr="006777B3" w:rsidRDefault="00702A39" w:rsidP="006A1240">
            <w:pPr>
              <w:spacing w:line="278" w:lineRule="exact"/>
              <w:ind w:left="260"/>
              <w:jc w:val="center"/>
              <w:rPr>
                <w:rStyle w:val="211pt"/>
                <w:rFonts w:eastAsia="Microsoft Sans Serif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2A39" w:rsidRDefault="00702A39" w:rsidP="00702A39">
            <w:pPr>
              <w:widowControl w:val="0"/>
              <w:spacing w:line="220" w:lineRule="exact"/>
              <w:jc w:val="center"/>
              <w:rPr>
                <w:rStyle w:val="211pt"/>
                <w:rFonts w:eastAsia="Microsoft Sans Serif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Ликвидаций последствий ЧС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2A39" w:rsidRDefault="00702A39" w:rsidP="00284319">
            <w:pPr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  <w:p w:rsidR="00702A39" w:rsidRPr="003C25C2" w:rsidRDefault="00702A39" w:rsidP="003C25C2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3C25C2">
              <w:rPr>
                <w:rStyle w:val="211pt"/>
                <w:rFonts w:eastAsia="Microsoft Sans Serif"/>
                <w:b w:val="0"/>
                <w:i w:val="0"/>
              </w:rPr>
              <w:t>12,42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2A39" w:rsidRPr="003C25C2" w:rsidRDefault="00702A39" w:rsidP="003C25C2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3C25C2">
              <w:rPr>
                <w:rStyle w:val="211pt"/>
                <w:rFonts w:eastAsia="Microsoft Sans Serif"/>
                <w:b w:val="0"/>
                <w:i w:val="0"/>
              </w:rPr>
              <w:t>12,42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02A39" w:rsidRPr="003C25C2" w:rsidRDefault="00702A39" w:rsidP="003C25C2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  <w:p w:rsidR="00702A39" w:rsidRDefault="00702A39" w:rsidP="003C25C2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  <w:r w:rsidRPr="003C25C2">
              <w:rPr>
                <w:rStyle w:val="211pt"/>
                <w:rFonts w:eastAsia="Microsoft Sans Serif"/>
                <w:b w:val="0"/>
                <w:i w:val="0"/>
              </w:rPr>
              <w:t>0,0</w:t>
            </w:r>
          </w:p>
          <w:p w:rsidR="00702A39" w:rsidRPr="003C25C2" w:rsidRDefault="00702A39" w:rsidP="003C25C2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b w:val="0"/>
                <w:i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A39" w:rsidRPr="006777B3" w:rsidRDefault="00702A39" w:rsidP="006A1240">
            <w:pPr>
              <w:spacing w:after="60" w:line="220" w:lineRule="exact"/>
              <w:ind w:left="-10"/>
              <w:rPr>
                <w:rStyle w:val="211pt"/>
                <w:rFonts w:eastAsia="Microsoft Sans Serif"/>
                <w:i w:val="0"/>
              </w:rPr>
            </w:pPr>
          </w:p>
        </w:tc>
      </w:tr>
      <w:tr w:rsidR="001504D0" w:rsidRPr="006777B3" w:rsidTr="001504D0">
        <w:trPr>
          <w:trHeight w:val="399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04D0" w:rsidRPr="006777B3" w:rsidRDefault="001504D0" w:rsidP="001504D0">
            <w:pPr>
              <w:widowControl w:val="0"/>
              <w:tabs>
                <w:tab w:val="left" w:pos="285"/>
                <w:tab w:val="left" w:pos="7770"/>
                <w:tab w:val="left" w:pos="8025"/>
              </w:tabs>
              <w:spacing w:line="278" w:lineRule="exact"/>
              <w:rPr>
                <w:rStyle w:val="211pt"/>
                <w:rFonts w:eastAsia="Microsoft Sans Serif"/>
                <w:i w:val="0"/>
              </w:rPr>
            </w:pPr>
            <w:bookmarkStart w:id="0" w:name="_GoBack" w:colFirst="2" w:colLast="5"/>
            <w:r>
              <w:rPr>
                <w:rStyle w:val="211pt"/>
                <w:rFonts w:eastAsia="Microsoft Sans Serif"/>
                <w:i w:val="0"/>
                <w:sz w:val="28"/>
                <w:szCs w:val="28"/>
              </w:rPr>
              <w:tab/>
              <w:t>Ит</w:t>
            </w:r>
            <w:r w:rsidRPr="006777B3">
              <w:rPr>
                <w:rStyle w:val="211pt"/>
                <w:rFonts w:eastAsia="Microsoft Sans Serif"/>
                <w:i w:val="0"/>
                <w:sz w:val="28"/>
                <w:szCs w:val="28"/>
              </w:rPr>
              <w:t>ого по программе</w:t>
            </w:r>
            <w:r>
              <w:rPr>
                <w:rStyle w:val="211pt"/>
                <w:rFonts w:eastAsia="Microsoft Sans Serif"/>
                <w:i w:val="0"/>
                <w:sz w:val="28"/>
                <w:szCs w:val="28"/>
              </w:rPr>
              <w:t xml:space="preserve"> </w:t>
            </w:r>
            <w:r>
              <w:rPr>
                <w:rStyle w:val="211pt"/>
                <w:rFonts w:eastAsia="Microsoft Sans Serif"/>
                <w:i w:val="0"/>
                <w:sz w:val="28"/>
                <w:szCs w:val="28"/>
              </w:rPr>
              <w:tab/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04D0" w:rsidRPr="006777B3" w:rsidRDefault="001504D0" w:rsidP="001504D0">
            <w:pPr>
              <w:widowControl w:val="0"/>
              <w:tabs>
                <w:tab w:val="left" w:pos="285"/>
                <w:tab w:val="left" w:pos="7770"/>
                <w:tab w:val="left" w:pos="8025"/>
              </w:tabs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9954,86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04D0" w:rsidRPr="006777B3" w:rsidRDefault="001504D0" w:rsidP="0001452A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5658,00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04D0" w:rsidRPr="006777B3" w:rsidRDefault="001504D0" w:rsidP="003C25C2">
            <w:pPr>
              <w:widowControl w:val="0"/>
              <w:spacing w:line="278" w:lineRule="exact"/>
              <w:jc w:val="center"/>
              <w:rPr>
                <w:rStyle w:val="211pt"/>
                <w:rFonts w:eastAsia="Microsoft Sans Serif"/>
                <w:i w:val="0"/>
              </w:rPr>
            </w:pPr>
            <w:r>
              <w:rPr>
                <w:rStyle w:val="211pt"/>
                <w:rFonts w:eastAsia="Microsoft Sans Serif"/>
                <w:i w:val="0"/>
              </w:rPr>
              <w:t>4</w:t>
            </w:r>
            <w:r w:rsidRPr="006777B3">
              <w:rPr>
                <w:rStyle w:val="211pt"/>
                <w:rFonts w:eastAsia="Microsoft Sans Serif"/>
                <w:i w:val="0"/>
              </w:rPr>
              <w:t>2</w:t>
            </w:r>
            <w:r>
              <w:rPr>
                <w:rStyle w:val="211pt"/>
                <w:rFonts w:eastAsia="Microsoft Sans Serif"/>
                <w:i w:val="0"/>
              </w:rPr>
              <w:t>96</w:t>
            </w:r>
            <w:r w:rsidRPr="006777B3">
              <w:rPr>
                <w:rStyle w:val="211pt"/>
                <w:rFonts w:eastAsia="Microsoft Sans Serif"/>
                <w:i w:val="0"/>
              </w:rPr>
              <w:t>,</w:t>
            </w:r>
            <w:r>
              <w:rPr>
                <w:rStyle w:val="211pt"/>
                <w:rFonts w:eastAsia="Microsoft Sans Serif"/>
                <w:i w:val="0"/>
              </w:rPr>
              <w:t>86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04D0" w:rsidRPr="006777B3" w:rsidRDefault="001504D0" w:rsidP="0001452A">
            <w:pPr>
              <w:spacing w:after="60" w:line="220" w:lineRule="exact"/>
              <w:rPr>
                <w:rStyle w:val="211pt"/>
                <w:rFonts w:eastAsia="Microsoft Sans Serif"/>
                <w:b w:val="0"/>
                <w:i w:val="0"/>
              </w:rPr>
            </w:pPr>
          </w:p>
        </w:tc>
      </w:tr>
      <w:bookmarkEnd w:id="0"/>
    </w:tbl>
    <w:p w:rsidR="006777B3" w:rsidRPr="006777B3" w:rsidRDefault="006777B3" w:rsidP="0001452A">
      <w:pPr>
        <w:tabs>
          <w:tab w:val="left" w:pos="0"/>
        </w:tabs>
        <w:spacing w:line="370" w:lineRule="exact"/>
        <w:ind w:right="-1"/>
        <w:rPr>
          <w:rFonts w:ascii="Times New Roman" w:hAnsi="Times New Roman"/>
          <w:sz w:val="28"/>
          <w:szCs w:val="28"/>
        </w:rPr>
      </w:pPr>
    </w:p>
    <w:p w:rsidR="006777B3" w:rsidRPr="006777B3" w:rsidRDefault="006777B3" w:rsidP="006777B3">
      <w:pPr>
        <w:tabs>
          <w:tab w:val="left" w:pos="0"/>
        </w:tabs>
        <w:spacing w:line="370" w:lineRule="exact"/>
        <w:ind w:right="-1"/>
        <w:jc w:val="both"/>
        <w:rPr>
          <w:rFonts w:ascii="Times New Roman" w:hAnsi="Times New Roman"/>
          <w:sz w:val="28"/>
          <w:szCs w:val="28"/>
        </w:rPr>
      </w:pPr>
    </w:p>
    <w:p w:rsidR="006777B3" w:rsidRPr="006777B3" w:rsidRDefault="006777B3" w:rsidP="006777B3">
      <w:pPr>
        <w:rPr>
          <w:rFonts w:ascii="Times New Roman" w:hAnsi="Times New Roman"/>
          <w:sz w:val="28"/>
          <w:szCs w:val="28"/>
        </w:rPr>
        <w:sectPr w:rsidR="006777B3" w:rsidRPr="006777B3" w:rsidSect="00976E23">
          <w:pgSz w:w="16838" w:h="11906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A467DE" w:rsidRPr="006777B3" w:rsidRDefault="00A467DE">
      <w:pPr>
        <w:rPr>
          <w:rFonts w:ascii="Times New Roman" w:hAnsi="Times New Roman"/>
        </w:rPr>
      </w:pPr>
    </w:p>
    <w:sectPr w:rsidR="00A467DE" w:rsidRPr="006777B3" w:rsidSect="006777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2157"/>
    <w:multiLevelType w:val="hybridMultilevel"/>
    <w:tmpl w:val="A94C46E6"/>
    <w:lvl w:ilvl="0" w:tplc="3878C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AB"/>
    <w:rsid w:val="0001452A"/>
    <w:rsid w:val="001504D0"/>
    <w:rsid w:val="001A49C0"/>
    <w:rsid w:val="00284319"/>
    <w:rsid w:val="00364832"/>
    <w:rsid w:val="003C25C2"/>
    <w:rsid w:val="006268E7"/>
    <w:rsid w:val="006777B3"/>
    <w:rsid w:val="00702A39"/>
    <w:rsid w:val="007058B8"/>
    <w:rsid w:val="00A31D94"/>
    <w:rsid w:val="00A467DE"/>
    <w:rsid w:val="00A837AB"/>
    <w:rsid w:val="00CC521F"/>
    <w:rsid w:val="00F2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6777B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6777B3"/>
    <w:pPr>
      <w:ind w:left="720"/>
      <w:contextualSpacing/>
    </w:pPr>
  </w:style>
  <w:style w:type="character" w:customStyle="1" w:styleId="211pt">
    <w:name w:val="Основной текст (2) + 11 pt"/>
    <w:aliases w:val="Полужирный"/>
    <w:rsid w:val="006777B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CenturyGothic">
    <w:name w:val="Основной текст (2) + Century Gothic"/>
    <w:aliases w:val="12 pt,Основной текст (8) + Georgia,Не полужирный"/>
    <w:rsid w:val="006777B3"/>
    <w:rPr>
      <w:rFonts w:ascii="Georgia" w:eastAsia="Georgia" w:hAnsi="Georgia" w:cs="Georgi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">
    <w:name w:val="Основной текст (6)_"/>
    <w:link w:val="60"/>
    <w:locked/>
    <w:rsid w:val="006777B3"/>
    <w:rPr>
      <w:rFonts w:ascii="Georgia" w:eastAsia="Georgia" w:hAnsi="Georgia" w:cs="Georgia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777B3"/>
    <w:pPr>
      <w:widowControl w:val="0"/>
      <w:shd w:val="clear" w:color="auto" w:fill="FFFFFF"/>
      <w:spacing w:after="0" w:line="0" w:lineRule="atLeast"/>
    </w:pPr>
    <w:rPr>
      <w:rFonts w:ascii="Georgia" w:eastAsia="Georgia" w:hAnsi="Georgia" w:cs="Georgia"/>
    </w:rPr>
  </w:style>
  <w:style w:type="character" w:customStyle="1" w:styleId="8">
    <w:name w:val="Основной текст (8)_"/>
    <w:link w:val="80"/>
    <w:locked/>
    <w:rsid w:val="006777B3"/>
    <w:rPr>
      <w:rFonts w:ascii="Times New Roman" w:eastAsia="Times New Roman" w:hAnsi="Times New Roman"/>
      <w:b/>
      <w:bCs/>
      <w:sz w:val="11"/>
      <w:szCs w:val="1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777B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b/>
      <w:bCs/>
      <w:sz w:val="11"/>
      <w:szCs w:val="11"/>
    </w:rPr>
  </w:style>
  <w:style w:type="character" w:customStyle="1" w:styleId="61">
    <w:name w:val="Основной текст (6) + Малые прописные"/>
    <w:rsid w:val="006777B3"/>
    <w:rPr>
      <w:rFonts w:ascii="Georgia" w:eastAsia="Georgia" w:hAnsi="Georgia" w:cs="Georgia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150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4D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6777B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6777B3"/>
    <w:pPr>
      <w:ind w:left="720"/>
      <w:contextualSpacing/>
    </w:pPr>
  </w:style>
  <w:style w:type="character" w:customStyle="1" w:styleId="211pt">
    <w:name w:val="Основной текст (2) + 11 pt"/>
    <w:aliases w:val="Полужирный"/>
    <w:rsid w:val="006777B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CenturyGothic">
    <w:name w:val="Основной текст (2) + Century Gothic"/>
    <w:aliases w:val="12 pt,Основной текст (8) + Georgia,Не полужирный"/>
    <w:rsid w:val="006777B3"/>
    <w:rPr>
      <w:rFonts w:ascii="Georgia" w:eastAsia="Georgia" w:hAnsi="Georgia" w:cs="Georgi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">
    <w:name w:val="Основной текст (6)_"/>
    <w:link w:val="60"/>
    <w:locked/>
    <w:rsid w:val="006777B3"/>
    <w:rPr>
      <w:rFonts w:ascii="Georgia" w:eastAsia="Georgia" w:hAnsi="Georgia" w:cs="Georgia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777B3"/>
    <w:pPr>
      <w:widowControl w:val="0"/>
      <w:shd w:val="clear" w:color="auto" w:fill="FFFFFF"/>
      <w:spacing w:after="0" w:line="0" w:lineRule="atLeast"/>
    </w:pPr>
    <w:rPr>
      <w:rFonts w:ascii="Georgia" w:eastAsia="Georgia" w:hAnsi="Georgia" w:cs="Georgia"/>
    </w:rPr>
  </w:style>
  <w:style w:type="character" w:customStyle="1" w:styleId="8">
    <w:name w:val="Основной текст (8)_"/>
    <w:link w:val="80"/>
    <w:locked/>
    <w:rsid w:val="006777B3"/>
    <w:rPr>
      <w:rFonts w:ascii="Times New Roman" w:eastAsia="Times New Roman" w:hAnsi="Times New Roman"/>
      <w:b/>
      <w:bCs/>
      <w:sz w:val="11"/>
      <w:szCs w:val="1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777B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b/>
      <w:bCs/>
      <w:sz w:val="11"/>
      <w:szCs w:val="11"/>
    </w:rPr>
  </w:style>
  <w:style w:type="character" w:customStyle="1" w:styleId="61">
    <w:name w:val="Основной текст (6) + Малые прописные"/>
    <w:rsid w:val="006777B3"/>
    <w:rPr>
      <w:rFonts w:ascii="Georgia" w:eastAsia="Georgia" w:hAnsi="Georgia" w:cs="Georgia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150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4D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67549-6AFB-4C5E-A602-03FED63F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4</cp:revision>
  <cp:lastPrinted>2021-07-20T09:47:00Z</cp:lastPrinted>
  <dcterms:created xsi:type="dcterms:W3CDTF">2021-07-20T05:34:00Z</dcterms:created>
  <dcterms:modified xsi:type="dcterms:W3CDTF">2021-07-20T09:47:00Z</dcterms:modified>
</cp:coreProperties>
</file>