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EF29FF" w:rsidRPr="00EF29FF">
        <w:rPr>
          <w:rFonts w:ascii="Times New Roman" w:hAnsi="Times New Roman" w:cs="Times New Roman"/>
          <w:b/>
        </w:rPr>
        <w:t>74:05:0500001:379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r w:rsidR="00EF29FF" w:rsidRPr="00EF29FF">
        <w:rPr>
          <w:rFonts w:ascii="Times New Roman" w:hAnsi="Times New Roman" w:cs="Times New Roman"/>
          <w:b/>
          <w:color w:val="333333"/>
        </w:rPr>
        <w:t>Халенов Виктор Степанович.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Pr="00EF29FF">
        <w:rPr>
          <w:rFonts w:ascii="Times New Roman" w:hAnsi="Times New Roman" w:cs="Times New Roman"/>
          <w:b/>
        </w:rPr>
        <w:t>74:05:0500001:3</w:t>
      </w:r>
      <w:r>
        <w:rPr>
          <w:rFonts w:ascii="Times New Roman" w:hAnsi="Times New Roman" w:cs="Times New Roman"/>
          <w:b/>
        </w:rPr>
        <w:t>94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Греку Борис Георгиевич.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Pr="00EF29FF">
        <w:rPr>
          <w:rFonts w:ascii="Times New Roman" w:hAnsi="Times New Roman" w:cs="Times New Roman"/>
          <w:b/>
        </w:rPr>
        <w:t>74:05:0500001:3</w:t>
      </w:r>
      <w:r>
        <w:rPr>
          <w:rFonts w:ascii="Times New Roman" w:hAnsi="Times New Roman" w:cs="Times New Roman"/>
          <w:b/>
        </w:rPr>
        <w:t>46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>
        <w:rPr>
          <w:rFonts w:ascii="Times New Roman" w:hAnsi="Times New Roman" w:cs="Times New Roman"/>
          <w:b/>
          <w:color w:val="333333"/>
        </w:rPr>
        <w:t xml:space="preserve">Уржумова Мария </w:t>
      </w:r>
      <w:proofErr w:type="spellStart"/>
      <w:r>
        <w:rPr>
          <w:rFonts w:ascii="Times New Roman" w:hAnsi="Times New Roman" w:cs="Times New Roman"/>
          <w:b/>
          <w:color w:val="333333"/>
        </w:rPr>
        <w:t>Аксентьевна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 w:rsidR="000974CF">
        <w:rPr>
          <w:rFonts w:ascii="Times New Roman" w:hAnsi="Times New Roman" w:cs="Times New Roman"/>
          <w:b/>
          <w:color w:val="333333"/>
        </w:rPr>
        <w:t>Крысова Нина Корнеевна.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0B2B54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02.03.2023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B2689"/>
    <w:rsid w:val="000B2B54"/>
    <w:rsid w:val="002E41A5"/>
    <w:rsid w:val="002F7E2F"/>
    <w:rsid w:val="00316EB2"/>
    <w:rsid w:val="004E5DFE"/>
    <w:rsid w:val="005D071E"/>
    <w:rsid w:val="005E71E9"/>
    <w:rsid w:val="006029D9"/>
    <w:rsid w:val="00733922"/>
    <w:rsid w:val="00787806"/>
    <w:rsid w:val="009175E8"/>
    <w:rsid w:val="00AD3E4B"/>
    <w:rsid w:val="00B734CD"/>
    <w:rsid w:val="00CA18CE"/>
    <w:rsid w:val="00D25DDA"/>
    <w:rsid w:val="00D544A8"/>
    <w:rsid w:val="00D9060D"/>
    <w:rsid w:val="00EF29FF"/>
    <w:rsid w:val="00F2367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18</cp:revision>
  <dcterms:created xsi:type="dcterms:W3CDTF">2021-10-08T05:07:00Z</dcterms:created>
  <dcterms:modified xsi:type="dcterms:W3CDTF">2023-03-02T04:33:00Z</dcterms:modified>
</cp:coreProperties>
</file>